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7B" w:rsidRPr="00143F2A" w:rsidRDefault="00C1597B" w:rsidP="00DC4A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3F2A">
        <w:rPr>
          <w:rFonts w:ascii="Times New Roman" w:hAnsi="Times New Roman"/>
          <w:b/>
          <w:sz w:val="24"/>
          <w:szCs w:val="24"/>
        </w:rPr>
        <w:t xml:space="preserve">Szakmai életrajz </w:t>
      </w:r>
    </w:p>
    <w:p w:rsidR="00C1597B" w:rsidRPr="00143F2A" w:rsidRDefault="00C1597B" w:rsidP="001C2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597B" w:rsidRPr="00143F2A" w:rsidRDefault="00C1597B" w:rsidP="001C2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b/>
          <w:sz w:val="24"/>
          <w:szCs w:val="24"/>
        </w:rPr>
        <w:t>Név</w:t>
      </w:r>
      <w:r w:rsidR="00E759E4" w:rsidRPr="00143F2A">
        <w:rPr>
          <w:rFonts w:ascii="Times New Roman" w:hAnsi="Times New Roman"/>
          <w:sz w:val="24"/>
          <w:szCs w:val="24"/>
        </w:rPr>
        <w:t xml:space="preserve">: Dr. </w:t>
      </w:r>
      <w:proofErr w:type="spellStart"/>
      <w:r w:rsidR="00E759E4" w:rsidRPr="00143F2A">
        <w:rPr>
          <w:rFonts w:ascii="Times New Roman" w:hAnsi="Times New Roman"/>
          <w:sz w:val="24"/>
          <w:szCs w:val="24"/>
        </w:rPr>
        <w:t>Kincses-</w:t>
      </w:r>
      <w:r w:rsidRPr="00143F2A">
        <w:rPr>
          <w:rFonts w:ascii="Times New Roman" w:hAnsi="Times New Roman"/>
          <w:sz w:val="24"/>
          <w:szCs w:val="24"/>
        </w:rPr>
        <w:t>Nagy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Éva</w:t>
      </w:r>
    </w:p>
    <w:p w:rsidR="00DC4A69" w:rsidRDefault="00DC4A69" w:rsidP="00E759E4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E759E4" w:rsidRPr="00143F2A" w:rsidRDefault="00E759E4" w:rsidP="00E759E4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1975- 1982</w:t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sz w:val="24"/>
          <w:szCs w:val="24"/>
        </w:rPr>
        <w:t xml:space="preserve">Egyetemi tanulmányok: Szeged JATE: Magyar-történelem szak; </w:t>
      </w:r>
      <w:proofErr w:type="spellStart"/>
      <w:r w:rsidRPr="00143F2A">
        <w:rPr>
          <w:rFonts w:ascii="Times New Roman" w:hAnsi="Times New Roman"/>
          <w:sz w:val="24"/>
          <w:szCs w:val="24"/>
        </w:rPr>
        <w:t>Altajisztikai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szak: magyar - történelem szakos középiskolai tanár; Török szakos előadói oklevél</w:t>
      </w:r>
    </w:p>
    <w:p w:rsidR="00E759E4" w:rsidRPr="00143F2A" w:rsidRDefault="00E759E4" w:rsidP="001C2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1982</w:t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sz w:val="24"/>
          <w:szCs w:val="24"/>
        </w:rPr>
        <w:tab/>
        <w:t xml:space="preserve">Egyetemi tanulmányok: </w:t>
      </w:r>
      <w:r w:rsidRPr="00143F2A">
        <w:rPr>
          <w:rFonts w:ascii="Times New Roman" w:hAnsi="Times New Roman"/>
          <w:sz w:val="24"/>
          <w:szCs w:val="24"/>
        </w:rPr>
        <w:t>Taskenti Állami Egyetem</w:t>
      </w:r>
    </w:p>
    <w:p w:rsidR="003C3BB6" w:rsidRPr="00143F2A" w:rsidRDefault="003C3BB6" w:rsidP="003C3B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1982</w:t>
      </w:r>
      <w:r w:rsidRPr="00143F2A">
        <w:rPr>
          <w:rFonts w:ascii="Times New Roman" w:hAnsi="Times New Roman"/>
          <w:sz w:val="24"/>
          <w:szCs w:val="24"/>
        </w:rPr>
        <w:t xml:space="preserve"> </w:t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sz w:val="24"/>
          <w:szCs w:val="24"/>
        </w:rPr>
        <w:t xml:space="preserve">Törökország, Isztanbuli Nyári </w:t>
      </w:r>
      <w:proofErr w:type="gramStart"/>
      <w:r w:rsidRPr="00143F2A">
        <w:rPr>
          <w:rFonts w:ascii="Times New Roman" w:hAnsi="Times New Roman"/>
          <w:sz w:val="24"/>
          <w:szCs w:val="24"/>
        </w:rPr>
        <w:t xml:space="preserve">Egyetem </w:t>
      </w:r>
      <w:r w:rsidRPr="00143F2A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143F2A">
        <w:rPr>
          <w:rFonts w:ascii="Times New Roman" w:hAnsi="Times New Roman"/>
          <w:sz w:val="24"/>
          <w:szCs w:val="24"/>
        </w:rPr>
        <w:t>3 hónap)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1982 -</w:t>
      </w:r>
      <w:r w:rsidRPr="00143F2A">
        <w:rPr>
          <w:rFonts w:ascii="Times New Roman" w:hAnsi="Times New Roman"/>
          <w:sz w:val="24"/>
          <w:szCs w:val="24"/>
        </w:rPr>
        <w:tab/>
        <w:t xml:space="preserve">JATE, </w:t>
      </w:r>
      <w:proofErr w:type="spellStart"/>
      <w:r w:rsidRPr="00143F2A">
        <w:rPr>
          <w:rFonts w:ascii="Times New Roman" w:hAnsi="Times New Roman"/>
          <w:sz w:val="24"/>
          <w:szCs w:val="24"/>
        </w:rPr>
        <w:t>Altajisztikai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Tanszék tudományos segédmunkatárs</w:t>
      </w:r>
      <w:r w:rsidRPr="00143F2A">
        <w:rPr>
          <w:rFonts w:ascii="Times New Roman" w:hAnsi="Times New Roman"/>
          <w:sz w:val="24"/>
          <w:szCs w:val="24"/>
        </w:rPr>
        <w:t>: (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Onomastica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Turcica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>; Eredetkérdés és társadalmi tudat a két világháború között</w:t>
      </w:r>
      <w:r w:rsidR="00885581">
        <w:rPr>
          <w:rFonts w:ascii="Times New Roman" w:hAnsi="Times New Roman"/>
          <w:sz w:val="24"/>
          <w:szCs w:val="24"/>
        </w:rPr>
        <w:t xml:space="preserve"> projektek</w:t>
      </w:r>
      <w:r w:rsidRPr="00143F2A">
        <w:rPr>
          <w:rFonts w:ascii="Times New Roman" w:hAnsi="Times New Roman"/>
          <w:sz w:val="24"/>
          <w:szCs w:val="24"/>
        </w:rPr>
        <w:t xml:space="preserve">) 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1985-1995</w:t>
      </w:r>
      <w:r w:rsidRPr="00143F2A">
        <w:rPr>
          <w:rFonts w:ascii="Times New Roman" w:hAnsi="Times New Roman"/>
          <w:sz w:val="24"/>
          <w:szCs w:val="24"/>
        </w:rPr>
        <w:tab/>
        <w:t>Három gyermekkel gyesen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1995-2010</w:t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sz w:val="24"/>
          <w:szCs w:val="24"/>
        </w:rPr>
        <w:t>Tudományos segédmunkatárs majd tanársegéd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2009</w:t>
      </w:r>
      <w:r w:rsidRPr="00143F2A">
        <w:rPr>
          <w:rFonts w:ascii="Times New Roman" w:hAnsi="Times New Roman"/>
          <w:sz w:val="24"/>
          <w:szCs w:val="24"/>
        </w:rPr>
        <w:tab/>
      </w:r>
      <w:r w:rsidRPr="00DC4A69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DC4A69">
        <w:rPr>
          <w:rFonts w:ascii="Times New Roman" w:hAnsi="Times New Roman"/>
          <w:i/>
          <w:sz w:val="24"/>
          <w:szCs w:val="24"/>
        </w:rPr>
        <w:t>csagatáj</w:t>
      </w:r>
      <w:proofErr w:type="spellEnd"/>
      <w:r w:rsidRPr="00DC4A69">
        <w:rPr>
          <w:rFonts w:ascii="Times New Roman" w:hAnsi="Times New Roman"/>
          <w:i/>
          <w:sz w:val="24"/>
          <w:szCs w:val="24"/>
        </w:rPr>
        <w:t xml:space="preserve"> irodalmi nyelv mongol elemei</w:t>
      </w:r>
      <w:r w:rsidRPr="00143F2A">
        <w:rPr>
          <w:rFonts w:ascii="Times New Roman" w:hAnsi="Times New Roman"/>
          <w:sz w:val="24"/>
          <w:szCs w:val="24"/>
        </w:rPr>
        <w:t xml:space="preserve"> c. PhD értekezés megvédése</w:t>
      </w:r>
      <w:r w:rsidRPr="00143F2A">
        <w:rPr>
          <w:rFonts w:ascii="Times New Roman" w:hAnsi="Times New Roman"/>
          <w:sz w:val="24"/>
          <w:szCs w:val="24"/>
        </w:rPr>
        <w:t xml:space="preserve"> (Summa cum laude)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2010-</w:t>
      </w:r>
      <w:r w:rsidRPr="00143F2A">
        <w:rPr>
          <w:rFonts w:ascii="Times New Roman" w:hAnsi="Times New Roman"/>
          <w:sz w:val="24"/>
          <w:szCs w:val="24"/>
        </w:rPr>
        <w:tab/>
        <w:t>Egyetemi adjunktus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2011-2016</w:t>
      </w:r>
      <w:r w:rsidRPr="00143F2A">
        <w:rPr>
          <w:rFonts w:ascii="Times New Roman" w:hAnsi="Times New Roman"/>
          <w:sz w:val="24"/>
          <w:szCs w:val="24"/>
        </w:rPr>
        <w:tab/>
      </w:r>
      <w:r w:rsidR="00CF6C69" w:rsidRPr="00143F2A">
        <w:rPr>
          <w:rFonts w:ascii="Times New Roman" w:hAnsi="Times New Roman"/>
          <w:sz w:val="24"/>
          <w:szCs w:val="24"/>
        </w:rPr>
        <w:t xml:space="preserve">Ankarai </w:t>
      </w:r>
      <w:r w:rsidR="00CF6C69" w:rsidRPr="00143F2A">
        <w:rPr>
          <w:rFonts w:ascii="Times New Roman" w:hAnsi="Times New Roman"/>
          <w:sz w:val="24"/>
          <w:szCs w:val="24"/>
        </w:rPr>
        <w:t>Egyetem Hungarológia Tanszék:</w:t>
      </w:r>
      <w:r w:rsidR="00CF6C69" w:rsidRPr="00143F2A">
        <w:rPr>
          <w:rFonts w:ascii="Times New Roman" w:hAnsi="Times New Roman"/>
          <w:sz w:val="24"/>
          <w:szCs w:val="24"/>
        </w:rPr>
        <w:t xml:space="preserve"> magyar lektor</w:t>
      </w:r>
    </w:p>
    <w:p w:rsidR="003C3BB6" w:rsidRPr="00143F2A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DC4A69" w:rsidRDefault="003C3BB6" w:rsidP="003C3BB6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C4A69">
        <w:rPr>
          <w:rFonts w:ascii="Times New Roman" w:hAnsi="Times New Roman"/>
          <w:b/>
          <w:sz w:val="24"/>
          <w:szCs w:val="24"/>
        </w:rPr>
        <w:t>Oktatott órák</w:t>
      </w:r>
      <w:r w:rsidR="00885581">
        <w:rPr>
          <w:rFonts w:ascii="Times New Roman" w:hAnsi="Times New Roman"/>
          <w:b/>
          <w:sz w:val="24"/>
          <w:szCs w:val="24"/>
        </w:rPr>
        <w:t xml:space="preserve"> </w:t>
      </w:r>
      <w:r w:rsidR="00885581" w:rsidRPr="00885581">
        <w:rPr>
          <w:rFonts w:ascii="Times New Roman" w:hAnsi="Times New Roman"/>
          <w:sz w:val="24"/>
          <w:szCs w:val="24"/>
        </w:rPr>
        <w:t>(BA, MA, PhD szinten, magyar, angol, török nyelven)</w:t>
      </w:r>
      <w:r w:rsidRPr="00143F2A">
        <w:rPr>
          <w:rFonts w:ascii="Times New Roman" w:hAnsi="Times New Roman"/>
          <w:sz w:val="24"/>
          <w:szCs w:val="24"/>
        </w:rPr>
        <w:t xml:space="preserve">: </w:t>
      </w:r>
    </w:p>
    <w:p w:rsidR="003C3BB6" w:rsidRPr="00143F2A" w:rsidRDefault="003C3BB6" w:rsidP="00DC4A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 xml:space="preserve">Bevezetés az altajisztikába; </w:t>
      </w:r>
      <w:r w:rsidRPr="00143F2A">
        <w:rPr>
          <w:rFonts w:ascii="Times New Roman" w:hAnsi="Times New Roman"/>
          <w:sz w:val="24"/>
          <w:szCs w:val="24"/>
        </w:rPr>
        <w:t xml:space="preserve">Bevezetés a turkológiába, </w:t>
      </w:r>
      <w:r w:rsidR="00CF6C69" w:rsidRPr="00143F2A">
        <w:rPr>
          <w:rFonts w:ascii="Times New Roman" w:hAnsi="Times New Roman"/>
          <w:sz w:val="24"/>
          <w:szCs w:val="24"/>
        </w:rPr>
        <w:t>Összehas</w:t>
      </w:r>
      <w:r w:rsidR="00DC4A69">
        <w:rPr>
          <w:rFonts w:ascii="Times New Roman" w:hAnsi="Times New Roman"/>
          <w:sz w:val="24"/>
          <w:szCs w:val="24"/>
        </w:rPr>
        <w:t xml:space="preserve">onlító és történeti turkológia; </w:t>
      </w:r>
      <w:r w:rsidR="00CF6C69" w:rsidRPr="00143F2A">
        <w:rPr>
          <w:rFonts w:ascii="Times New Roman" w:hAnsi="Times New Roman"/>
          <w:sz w:val="24"/>
          <w:szCs w:val="24"/>
        </w:rPr>
        <w:t xml:space="preserve">Török-mongol nyelvi kapcsolatok; </w:t>
      </w:r>
      <w:proofErr w:type="gramStart"/>
      <w:r w:rsidRPr="00143F2A">
        <w:rPr>
          <w:rFonts w:ascii="Times New Roman" w:hAnsi="Times New Roman"/>
          <w:sz w:val="24"/>
          <w:szCs w:val="24"/>
        </w:rPr>
        <w:t>A</w:t>
      </w:r>
      <w:proofErr w:type="gramEnd"/>
      <w:r w:rsidRPr="00143F2A">
        <w:rPr>
          <w:rFonts w:ascii="Times New Roman" w:hAnsi="Times New Roman"/>
          <w:sz w:val="24"/>
          <w:szCs w:val="24"/>
        </w:rPr>
        <w:t xml:space="preserve"> magyar nyelv török jövevényszavai, Török népek története, Arab írásos török </w:t>
      </w:r>
      <w:r w:rsidR="00DC4A69">
        <w:rPr>
          <w:rFonts w:ascii="Times New Roman" w:hAnsi="Times New Roman"/>
          <w:sz w:val="24"/>
          <w:szCs w:val="24"/>
        </w:rPr>
        <w:t xml:space="preserve">történeti </w:t>
      </w:r>
      <w:r w:rsidRPr="00143F2A">
        <w:rPr>
          <w:rFonts w:ascii="Times New Roman" w:hAnsi="Times New Roman"/>
          <w:sz w:val="24"/>
          <w:szCs w:val="24"/>
        </w:rPr>
        <w:t>szövegolvasás, Török nyelv, Leíró török nyelvtan</w:t>
      </w:r>
      <w:r w:rsidR="00CF6C69" w:rsidRPr="00143F2A">
        <w:rPr>
          <w:rFonts w:ascii="Times New Roman" w:hAnsi="Times New Roman"/>
          <w:sz w:val="24"/>
          <w:szCs w:val="24"/>
        </w:rPr>
        <w:t xml:space="preserve">; Török kultúrtörténet; </w:t>
      </w:r>
      <w:r w:rsidRPr="00143F2A">
        <w:rPr>
          <w:rFonts w:ascii="Times New Roman" w:hAnsi="Times New Roman"/>
          <w:sz w:val="24"/>
          <w:szCs w:val="24"/>
        </w:rPr>
        <w:t xml:space="preserve">Magyar nyelv </w:t>
      </w:r>
      <w:r w:rsidRPr="00143F2A">
        <w:rPr>
          <w:rFonts w:ascii="Times New Roman" w:hAnsi="Times New Roman"/>
          <w:sz w:val="24"/>
          <w:szCs w:val="24"/>
        </w:rPr>
        <w:t>külföldieknek</w:t>
      </w:r>
    </w:p>
    <w:p w:rsidR="003C3BB6" w:rsidRPr="00143F2A" w:rsidRDefault="003C3BB6" w:rsidP="003C3B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597B" w:rsidRPr="00143F2A" w:rsidRDefault="00CF6C69" w:rsidP="001C2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b/>
          <w:sz w:val="24"/>
          <w:szCs w:val="24"/>
        </w:rPr>
        <w:t>Konferenciaszervezés</w:t>
      </w:r>
      <w:r w:rsidRPr="00143F2A">
        <w:rPr>
          <w:rFonts w:ascii="Times New Roman" w:hAnsi="Times New Roman"/>
          <w:sz w:val="24"/>
          <w:szCs w:val="24"/>
        </w:rPr>
        <w:t>:</w:t>
      </w:r>
    </w:p>
    <w:p w:rsidR="00C1597B" w:rsidRPr="00143F2A" w:rsidRDefault="00CF6C69" w:rsidP="001C2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1984</w:t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sz w:val="24"/>
          <w:szCs w:val="24"/>
        </w:rPr>
        <w:tab/>
        <w:t xml:space="preserve">Szeged, </w:t>
      </w:r>
      <w:proofErr w:type="spellStart"/>
      <w:r w:rsidRPr="00143F2A">
        <w:rPr>
          <w:rFonts w:ascii="Times New Roman" w:hAnsi="Times New Roman"/>
          <w:sz w:val="24"/>
          <w:szCs w:val="24"/>
        </w:rPr>
        <w:t>Altajisztikai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Tsz</w:t>
      </w:r>
      <w:proofErr w:type="gramStart"/>
      <w:r w:rsidRPr="00143F2A">
        <w:rPr>
          <w:rFonts w:ascii="Times New Roman" w:hAnsi="Times New Roman"/>
          <w:sz w:val="24"/>
          <w:szCs w:val="24"/>
        </w:rPr>
        <w:t>.:</w:t>
      </w:r>
      <w:proofErr w:type="gramEnd"/>
      <w:r w:rsidRPr="00143F2A">
        <w:rPr>
          <w:rFonts w:ascii="Times New Roman" w:hAnsi="Times New Roman"/>
          <w:sz w:val="24"/>
          <w:szCs w:val="24"/>
        </w:rPr>
        <w:t xml:space="preserve"> </w:t>
      </w:r>
      <w:r w:rsidRPr="00143F2A">
        <w:rPr>
          <w:rFonts w:ascii="Times New Roman" w:hAnsi="Times New Roman"/>
          <w:i/>
          <w:sz w:val="24"/>
          <w:szCs w:val="24"/>
        </w:rPr>
        <w:t>Őstörténet és nemzettudat 1919-1939</w:t>
      </w:r>
      <w:r w:rsidRPr="00143F2A">
        <w:rPr>
          <w:rFonts w:ascii="Times New Roman" w:hAnsi="Times New Roman"/>
          <w:sz w:val="24"/>
          <w:szCs w:val="24"/>
        </w:rPr>
        <w:t xml:space="preserve"> konferencia</w:t>
      </w:r>
    </w:p>
    <w:p w:rsidR="00CF6C69" w:rsidRPr="00143F2A" w:rsidRDefault="00CF6C69" w:rsidP="00CF6C69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2010:</w:t>
      </w:r>
      <w:r w:rsidRPr="00143F2A">
        <w:rPr>
          <w:rFonts w:ascii="Times New Roman" w:hAnsi="Times New Roman"/>
          <w:sz w:val="24"/>
          <w:szCs w:val="24"/>
        </w:rPr>
        <w:tab/>
      </w:r>
      <w:r w:rsidRPr="00143F2A">
        <w:rPr>
          <w:rFonts w:ascii="Times New Roman" w:hAnsi="Times New Roman"/>
          <w:i/>
          <w:sz w:val="24"/>
          <w:szCs w:val="24"/>
        </w:rPr>
        <w:t xml:space="preserve">15th International </w:t>
      </w:r>
      <w:proofErr w:type="spellStart"/>
      <w:r w:rsidRPr="00143F2A">
        <w:rPr>
          <w:rFonts w:ascii="Times New Roman" w:hAnsi="Times New Roman"/>
          <w:i/>
          <w:sz w:val="24"/>
          <w:szCs w:val="24"/>
        </w:rPr>
        <w:t>Conference</w:t>
      </w:r>
      <w:proofErr w:type="spellEnd"/>
      <w:r w:rsidRPr="00143F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3F2A">
        <w:rPr>
          <w:rFonts w:ascii="Times New Roman" w:hAnsi="Times New Roman"/>
          <w:i/>
          <w:sz w:val="24"/>
          <w:szCs w:val="24"/>
        </w:rPr>
        <w:t>on</w:t>
      </w:r>
      <w:proofErr w:type="spellEnd"/>
      <w:r w:rsidRPr="00143F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3F2A">
        <w:rPr>
          <w:rFonts w:ascii="Times New Roman" w:hAnsi="Times New Roman"/>
          <w:i/>
          <w:sz w:val="24"/>
          <w:szCs w:val="24"/>
        </w:rPr>
        <w:t>Turkish</w:t>
      </w:r>
      <w:proofErr w:type="spellEnd"/>
      <w:r w:rsidRPr="00143F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3F2A">
        <w:rPr>
          <w:rFonts w:ascii="Times New Roman" w:hAnsi="Times New Roman"/>
          <w:i/>
          <w:sz w:val="24"/>
          <w:szCs w:val="24"/>
        </w:rPr>
        <w:t>Linguistics</w:t>
      </w:r>
      <w:proofErr w:type="spellEnd"/>
      <w:r w:rsidRPr="00143F2A">
        <w:rPr>
          <w:rFonts w:ascii="Times New Roman" w:hAnsi="Times New Roman"/>
          <w:i/>
          <w:sz w:val="24"/>
          <w:szCs w:val="24"/>
        </w:rPr>
        <w:t xml:space="preserve"> (ICTL)</w:t>
      </w:r>
      <w:r w:rsidRPr="00143F2A">
        <w:rPr>
          <w:rFonts w:ascii="Times New Roman" w:hAnsi="Times New Roman"/>
          <w:sz w:val="24"/>
          <w:szCs w:val="24"/>
        </w:rPr>
        <w:t>, Szeged, 2010. Augusztus 20-22.</w:t>
      </w:r>
    </w:p>
    <w:p w:rsidR="00090C77" w:rsidRDefault="00090C77" w:rsidP="00090C77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2011. október 23-27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CF6C69" w:rsidRPr="00143F2A">
        <w:rPr>
          <w:rFonts w:ascii="Times New Roman" w:hAnsi="Times New Roman"/>
          <w:sz w:val="24"/>
          <w:szCs w:val="24"/>
        </w:rPr>
        <w:t>Ankarai Egyetem</w:t>
      </w:r>
      <w:r w:rsidR="00CF6C69" w:rsidRPr="00143F2A">
        <w:rPr>
          <w:rFonts w:ascii="Times New Roman" w:hAnsi="Times New Roman"/>
          <w:sz w:val="24"/>
          <w:szCs w:val="24"/>
        </w:rPr>
        <w:t>:</w:t>
      </w:r>
      <w:r w:rsidR="00CF6C69" w:rsidRPr="00143F2A">
        <w:rPr>
          <w:rFonts w:ascii="Times New Roman" w:hAnsi="Times New Roman"/>
          <w:sz w:val="24"/>
          <w:szCs w:val="24"/>
        </w:rPr>
        <w:t xml:space="preserve"> </w:t>
      </w:r>
      <w:r w:rsidRPr="00826629">
        <w:rPr>
          <w:rFonts w:ascii="Times New Roman" w:hAnsi="Times New Roman"/>
          <w:sz w:val="24"/>
          <w:szCs w:val="24"/>
        </w:rPr>
        <w:t>"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Geçmişten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Günümüze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Türk-Macar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İlişkileri</w:t>
      </w:r>
      <w:proofErr w:type="spellEnd"/>
      <w:r w:rsidRPr="0082662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C69" w:rsidRPr="00143F2A">
        <w:rPr>
          <w:rFonts w:ascii="Times New Roman" w:hAnsi="Times New Roman"/>
          <w:i/>
          <w:sz w:val="24"/>
          <w:szCs w:val="24"/>
        </w:rPr>
        <w:t>Çağdaş</w:t>
      </w:r>
      <w:proofErr w:type="spellEnd"/>
      <w:r w:rsidR="00CF6C69" w:rsidRPr="00143F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6C69" w:rsidRPr="00143F2A">
        <w:rPr>
          <w:rFonts w:ascii="Times New Roman" w:hAnsi="Times New Roman"/>
          <w:i/>
          <w:sz w:val="24"/>
          <w:szCs w:val="24"/>
        </w:rPr>
        <w:t>Türklük</w:t>
      </w:r>
      <w:proofErr w:type="spellEnd"/>
      <w:r w:rsidR="00CF6C69" w:rsidRPr="00143F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6C69" w:rsidRPr="00143F2A">
        <w:rPr>
          <w:rFonts w:ascii="Times New Roman" w:hAnsi="Times New Roman"/>
          <w:i/>
          <w:sz w:val="24"/>
          <w:szCs w:val="24"/>
        </w:rPr>
        <w:t>Araştırmaları</w:t>
      </w:r>
      <w:proofErr w:type="spellEnd"/>
      <w:r w:rsidR="00CF6C69" w:rsidRPr="00143F2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6C69" w:rsidRPr="00143F2A">
        <w:rPr>
          <w:rFonts w:ascii="Times New Roman" w:hAnsi="Times New Roman"/>
          <w:i/>
          <w:sz w:val="24"/>
          <w:szCs w:val="24"/>
        </w:rPr>
        <w:t>Sempozyumu</w:t>
      </w:r>
      <w:proofErr w:type="spellEnd"/>
      <w:r w:rsidR="00CF6C69" w:rsidRPr="00143F2A">
        <w:rPr>
          <w:rFonts w:ascii="Times New Roman" w:hAnsi="Times New Roman"/>
          <w:sz w:val="24"/>
          <w:szCs w:val="24"/>
        </w:rPr>
        <w:t xml:space="preserve"> </w:t>
      </w:r>
    </w:p>
    <w:p w:rsidR="00090C77" w:rsidRPr="00826629" w:rsidRDefault="00090C77" w:rsidP="00090C77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2014. október 21-25: Tudományos konferencia és kulturális programsorozat szervezése Ankarában</w:t>
      </w:r>
    </w:p>
    <w:p w:rsidR="00090C77" w:rsidRPr="00143F2A" w:rsidRDefault="00090C77" w:rsidP="00090C77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F6C69" w:rsidRPr="00143F2A" w:rsidRDefault="00CF6C69" w:rsidP="001C26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6C69" w:rsidRDefault="00CF6C69" w:rsidP="001C26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3F2A">
        <w:rPr>
          <w:rFonts w:ascii="Times New Roman" w:hAnsi="Times New Roman"/>
          <w:b/>
          <w:sz w:val="24"/>
          <w:szCs w:val="24"/>
        </w:rPr>
        <w:lastRenderedPageBreak/>
        <w:t>N</w:t>
      </w:r>
      <w:r w:rsidRPr="00143F2A">
        <w:rPr>
          <w:rFonts w:ascii="Times New Roman" w:hAnsi="Times New Roman"/>
          <w:b/>
          <w:sz w:val="24"/>
          <w:szCs w:val="24"/>
        </w:rPr>
        <w:t>emzetközi kiadói és lektorálási tevékenység</w:t>
      </w:r>
      <w:r w:rsidRPr="00143F2A">
        <w:rPr>
          <w:rFonts w:ascii="Times New Roman" w:hAnsi="Times New Roman"/>
          <w:b/>
          <w:sz w:val="24"/>
          <w:szCs w:val="24"/>
        </w:rPr>
        <w:t>:</w:t>
      </w:r>
    </w:p>
    <w:p w:rsidR="00F45546" w:rsidRDefault="00F45546" w:rsidP="00DC4A69">
      <w:pPr>
        <w:spacing w:line="360" w:lineRule="auto"/>
        <w:ind w:left="706" w:hanging="706"/>
        <w:rPr>
          <w:rFonts w:ascii="Times New Roman" w:hAnsi="Times New Roman"/>
          <w:sz w:val="24"/>
          <w:szCs w:val="24"/>
        </w:rPr>
      </w:pPr>
      <w:r w:rsidRPr="00090C77">
        <w:rPr>
          <w:rFonts w:ascii="Times New Roman" w:hAnsi="Times New Roman"/>
          <w:i/>
          <w:sz w:val="24"/>
          <w:szCs w:val="24"/>
        </w:rPr>
        <w:t xml:space="preserve">Journal of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Folklore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Literature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546">
        <w:rPr>
          <w:rFonts w:ascii="Times New Roman" w:hAnsi="Times New Roman"/>
          <w:sz w:val="24"/>
          <w:szCs w:val="24"/>
        </w:rPr>
        <w:t>Cyprus</w:t>
      </w:r>
      <w:proofErr w:type="spellEnd"/>
      <w:r w:rsidRPr="00F45546">
        <w:rPr>
          <w:rFonts w:ascii="Times New Roman" w:hAnsi="Times New Roman"/>
          <w:sz w:val="24"/>
          <w:szCs w:val="24"/>
        </w:rPr>
        <w:t xml:space="preserve"> International University</w:t>
      </w:r>
      <w:r>
        <w:rPr>
          <w:rFonts w:ascii="Times New Roman" w:hAnsi="Times New Roman"/>
          <w:sz w:val="24"/>
          <w:szCs w:val="24"/>
        </w:rPr>
        <w:t xml:space="preserve"> ‒ szerkesztőbizottsági tag</w:t>
      </w:r>
    </w:p>
    <w:p w:rsidR="00F45546" w:rsidRDefault="00090C77" w:rsidP="00DC4A69">
      <w:pPr>
        <w:spacing w:line="360" w:lineRule="auto"/>
        <w:ind w:left="706" w:hanging="706"/>
        <w:rPr>
          <w:rFonts w:ascii="Times New Roman" w:hAnsi="Times New Roman"/>
          <w:sz w:val="24"/>
          <w:szCs w:val="24"/>
          <w:lang w:val="tr-TR"/>
        </w:rPr>
      </w:pPr>
      <w:r w:rsidRPr="00090C77">
        <w:rPr>
          <w:rFonts w:ascii="Times New Roman" w:hAnsi="Times New Roman"/>
          <w:i/>
          <w:sz w:val="24"/>
          <w:szCs w:val="24"/>
        </w:rPr>
        <w:t xml:space="preserve">Türk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Dünyas</w:t>
      </w:r>
      <w:r w:rsidRPr="00090C77">
        <w:rPr>
          <w:rFonts w:ascii="Times New Roman" w:hAnsi="Times New Roman" w:hint="eastAsia"/>
          <w:i/>
          <w:sz w:val="24"/>
          <w:szCs w:val="24"/>
        </w:rPr>
        <w:t>ı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Dil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Edebiyat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Dergisi</w:t>
      </w:r>
      <w:proofErr w:type="spellEnd"/>
      <w:r>
        <w:rPr>
          <w:rFonts w:ascii="Times New Roman" w:hAnsi="Times New Roman"/>
          <w:sz w:val="24"/>
          <w:szCs w:val="24"/>
        </w:rPr>
        <w:t xml:space="preserve"> (Ankara) ‒ tanácsadói testület</w:t>
      </w:r>
    </w:p>
    <w:p w:rsidR="00BA777E" w:rsidRPr="00143F2A" w:rsidRDefault="00BA777E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090C77">
        <w:rPr>
          <w:rFonts w:ascii="Times New Roman" w:hAnsi="Times New Roman"/>
          <w:i/>
          <w:sz w:val="24"/>
          <w:szCs w:val="24"/>
          <w:lang w:val="tr-TR"/>
        </w:rPr>
        <w:t>Ankara Üniversitesi Dil- ve Tarih-Coğrafya Fakültesi Türkoloji Dergisi</w:t>
      </w:r>
      <w:r w:rsidR="00F45546">
        <w:rPr>
          <w:rFonts w:ascii="Times New Roman" w:hAnsi="Times New Roman"/>
          <w:sz w:val="24"/>
          <w:szCs w:val="24"/>
          <w:lang w:val="tr-TR"/>
        </w:rPr>
        <w:t xml:space="preserve"> ‒ </w:t>
      </w:r>
      <w:r w:rsidR="00F45546" w:rsidRPr="00F45546">
        <w:rPr>
          <w:rFonts w:ascii="Times New Roman" w:hAnsi="Times New Roman"/>
          <w:sz w:val="24"/>
          <w:szCs w:val="24"/>
        </w:rPr>
        <w:t>szakmai lektorálás</w:t>
      </w:r>
    </w:p>
    <w:p w:rsidR="000D603C" w:rsidRPr="00143F2A" w:rsidRDefault="000D60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090C77">
        <w:rPr>
          <w:rFonts w:ascii="Times New Roman" w:hAnsi="Times New Roman"/>
          <w:i/>
          <w:sz w:val="24"/>
          <w:szCs w:val="24"/>
        </w:rPr>
        <w:t xml:space="preserve">Journal of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Endangered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Languages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Turkic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Languages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Tehlikedeki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Diller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Dergisi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/ Türk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Dilleri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) (Ankara) </w:t>
      </w:r>
      <w:r w:rsidR="00F45546">
        <w:rPr>
          <w:rFonts w:ascii="Times New Roman" w:hAnsi="Times New Roman"/>
          <w:sz w:val="24"/>
          <w:szCs w:val="24"/>
        </w:rPr>
        <w:t xml:space="preserve">‒ </w:t>
      </w:r>
      <w:r w:rsidR="00F45546" w:rsidRPr="00F45546">
        <w:rPr>
          <w:rFonts w:ascii="Times New Roman" w:hAnsi="Times New Roman"/>
          <w:sz w:val="24"/>
          <w:szCs w:val="24"/>
        </w:rPr>
        <w:t>szakmai lektorálás</w:t>
      </w:r>
    </w:p>
    <w:p w:rsidR="000D603C" w:rsidRPr="00143F2A" w:rsidRDefault="000D60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C77">
        <w:rPr>
          <w:rFonts w:ascii="Times New Roman" w:hAnsi="Times New Roman"/>
          <w:i/>
          <w:sz w:val="24"/>
          <w:szCs w:val="24"/>
        </w:rPr>
        <w:t>Turkic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Languages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3F2A">
        <w:rPr>
          <w:rFonts w:ascii="Times New Roman" w:hAnsi="Times New Roman"/>
          <w:sz w:val="24"/>
          <w:szCs w:val="24"/>
        </w:rPr>
        <w:t>Harrassowitz</w:t>
      </w:r>
      <w:proofErr w:type="spellEnd"/>
      <w:r w:rsidRPr="00143F2A">
        <w:rPr>
          <w:rFonts w:ascii="Times New Roman" w:hAnsi="Times New Roman"/>
          <w:sz w:val="24"/>
          <w:szCs w:val="24"/>
        </w:rPr>
        <w:t>)</w:t>
      </w:r>
      <w:r w:rsidR="00F45546">
        <w:rPr>
          <w:rFonts w:ascii="Times New Roman" w:hAnsi="Times New Roman"/>
          <w:sz w:val="24"/>
          <w:szCs w:val="24"/>
        </w:rPr>
        <w:t xml:space="preserve"> ‒ </w:t>
      </w:r>
      <w:r w:rsidR="00F45546" w:rsidRPr="00F45546">
        <w:rPr>
          <w:rFonts w:ascii="Times New Roman" w:hAnsi="Times New Roman"/>
          <w:sz w:val="24"/>
          <w:szCs w:val="24"/>
        </w:rPr>
        <w:t>szakmai lektorálás</w:t>
      </w:r>
    </w:p>
    <w:p w:rsidR="000D603C" w:rsidRDefault="000D60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090C77">
        <w:rPr>
          <w:rFonts w:ascii="Times New Roman" w:hAnsi="Times New Roman"/>
          <w:i/>
          <w:sz w:val="24"/>
          <w:szCs w:val="24"/>
        </w:rPr>
        <w:t xml:space="preserve">Türk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Dil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Kurumu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(Ankara)</w:t>
      </w:r>
      <w:r w:rsidR="00F45546">
        <w:rPr>
          <w:rFonts w:ascii="Times New Roman" w:hAnsi="Times New Roman"/>
          <w:sz w:val="24"/>
          <w:szCs w:val="24"/>
        </w:rPr>
        <w:t xml:space="preserve"> ‒ </w:t>
      </w:r>
      <w:r w:rsidR="00F45546" w:rsidRPr="00F45546">
        <w:rPr>
          <w:rFonts w:ascii="Times New Roman" w:hAnsi="Times New Roman"/>
          <w:sz w:val="24"/>
          <w:szCs w:val="24"/>
        </w:rPr>
        <w:t>szakmai lektorálás</w:t>
      </w:r>
    </w:p>
    <w:p w:rsidR="00090C77" w:rsidRPr="00090C77" w:rsidRDefault="00090C77" w:rsidP="00DC4A69">
      <w:pPr>
        <w:spacing w:line="360" w:lineRule="auto"/>
        <w:ind w:left="706" w:hanging="70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90C77">
        <w:rPr>
          <w:rFonts w:ascii="Times New Roman" w:hAnsi="Times New Roman"/>
          <w:i/>
          <w:sz w:val="24"/>
          <w:szCs w:val="24"/>
        </w:rPr>
        <w:t>Acta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Orientalia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Academiae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Scientiarum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Hungaricae</w:t>
      </w:r>
      <w:proofErr w:type="spellEnd"/>
    </w:p>
    <w:p w:rsidR="000D603C" w:rsidRPr="00143F2A" w:rsidRDefault="000D60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090C77">
        <w:rPr>
          <w:rFonts w:ascii="Times New Roman" w:hAnsi="Times New Roman"/>
          <w:i/>
          <w:sz w:val="24"/>
          <w:szCs w:val="24"/>
        </w:rPr>
        <w:t>Argumentum</w:t>
      </w:r>
      <w:r w:rsidRPr="00143F2A">
        <w:rPr>
          <w:rFonts w:ascii="Times New Roman" w:hAnsi="Times New Roman"/>
          <w:sz w:val="24"/>
          <w:szCs w:val="24"/>
        </w:rPr>
        <w:t>, Debrecen</w:t>
      </w:r>
      <w:r w:rsidR="00F45546">
        <w:rPr>
          <w:rFonts w:ascii="Times New Roman" w:hAnsi="Times New Roman"/>
          <w:sz w:val="24"/>
          <w:szCs w:val="24"/>
        </w:rPr>
        <w:t xml:space="preserve"> ‒ </w:t>
      </w:r>
      <w:r w:rsidR="00F45546" w:rsidRPr="00F45546">
        <w:rPr>
          <w:rFonts w:ascii="Times New Roman" w:hAnsi="Times New Roman"/>
          <w:sz w:val="24"/>
          <w:szCs w:val="24"/>
        </w:rPr>
        <w:t>szakmai lektorálás</w:t>
      </w:r>
    </w:p>
    <w:p w:rsidR="000D603C" w:rsidRPr="00143F2A" w:rsidRDefault="000D60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090C77">
        <w:rPr>
          <w:rFonts w:ascii="Times New Roman" w:hAnsi="Times New Roman"/>
          <w:i/>
          <w:sz w:val="24"/>
          <w:szCs w:val="24"/>
        </w:rPr>
        <w:t xml:space="preserve">Nyelvelmélet és </w:t>
      </w:r>
      <w:proofErr w:type="spellStart"/>
      <w:r w:rsidRPr="00090C77">
        <w:rPr>
          <w:rFonts w:ascii="Times New Roman" w:hAnsi="Times New Roman"/>
          <w:i/>
          <w:sz w:val="24"/>
          <w:szCs w:val="24"/>
        </w:rPr>
        <w:t>kontaktológia</w:t>
      </w:r>
      <w:proofErr w:type="spellEnd"/>
      <w:r w:rsidRPr="00090C77">
        <w:rPr>
          <w:rFonts w:ascii="Times New Roman" w:hAnsi="Times New Roman"/>
          <w:i/>
          <w:sz w:val="24"/>
          <w:szCs w:val="24"/>
        </w:rPr>
        <w:t xml:space="preserve"> 2</w:t>
      </w:r>
      <w:r w:rsidRPr="00143F2A">
        <w:rPr>
          <w:rFonts w:ascii="Times New Roman" w:hAnsi="Times New Roman"/>
          <w:sz w:val="24"/>
          <w:szCs w:val="24"/>
        </w:rPr>
        <w:t xml:space="preserve">. </w:t>
      </w:r>
      <w:r w:rsidR="00090C77">
        <w:rPr>
          <w:rFonts w:ascii="Times New Roman" w:hAnsi="Times New Roman"/>
          <w:sz w:val="24"/>
          <w:szCs w:val="24"/>
        </w:rPr>
        <w:t>(</w:t>
      </w:r>
      <w:r w:rsidRPr="00143F2A">
        <w:rPr>
          <w:rFonts w:ascii="Times New Roman" w:hAnsi="Times New Roman"/>
          <w:sz w:val="24"/>
          <w:szCs w:val="24"/>
        </w:rPr>
        <w:t>Szerkesztette</w:t>
      </w:r>
      <w:proofErr w:type="gramStart"/>
      <w:r w:rsidRPr="00143F2A">
        <w:rPr>
          <w:rFonts w:ascii="Times New Roman" w:hAnsi="Times New Roman"/>
          <w:sz w:val="24"/>
          <w:szCs w:val="24"/>
        </w:rPr>
        <w:t>:</w:t>
      </w:r>
      <w:proofErr w:type="spellStart"/>
      <w:r w:rsidRPr="00143F2A">
        <w:rPr>
          <w:rFonts w:ascii="Times New Roman" w:hAnsi="Times New Roman"/>
          <w:sz w:val="24"/>
          <w:szCs w:val="24"/>
        </w:rPr>
        <w:t>Agyagási</w:t>
      </w:r>
      <w:proofErr w:type="spellEnd"/>
      <w:proofErr w:type="gramEnd"/>
      <w:r w:rsidRPr="00143F2A">
        <w:rPr>
          <w:rFonts w:ascii="Times New Roman" w:hAnsi="Times New Roman"/>
          <w:sz w:val="24"/>
          <w:szCs w:val="24"/>
        </w:rPr>
        <w:t xml:space="preserve"> Klára, Hegedűs Attila és É. Kiss Katalin. PPKE BTK Elméleti Nyelvészeti Tanszék – Magyar Nyelvészeti Tanszék. Piliscsaba 2013.</w:t>
      </w:r>
      <w:r w:rsidR="00F45546">
        <w:rPr>
          <w:rFonts w:ascii="Times New Roman" w:hAnsi="Times New Roman"/>
          <w:sz w:val="24"/>
          <w:szCs w:val="24"/>
        </w:rPr>
        <w:t xml:space="preserve"> ‒ </w:t>
      </w:r>
      <w:r w:rsidR="00F45546" w:rsidRPr="00F45546">
        <w:rPr>
          <w:rFonts w:ascii="Times New Roman" w:hAnsi="Times New Roman"/>
          <w:sz w:val="24"/>
          <w:szCs w:val="24"/>
        </w:rPr>
        <w:t>szakmai lektorálás</w:t>
      </w:r>
    </w:p>
    <w:p w:rsidR="00FF0545" w:rsidRPr="00143F2A" w:rsidRDefault="00FF0545" w:rsidP="001C26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C77" w:rsidRDefault="00090C77" w:rsidP="00090C7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6629">
        <w:rPr>
          <w:rFonts w:ascii="Times New Roman" w:hAnsi="Times New Roman"/>
          <w:b/>
          <w:sz w:val="24"/>
          <w:szCs w:val="24"/>
        </w:rPr>
        <w:t>Konferencia részvétel, előadás meghívások:</w:t>
      </w:r>
    </w:p>
    <w:p w:rsidR="00885581" w:rsidRPr="00826629" w:rsidRDefault="00885581" w:rsidP="00090C7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826629">
        <w:rPr>
          <w:rFonts w:ascii="Times New Roman" w:hAnsi="Times New Roman"/>
          <w:sz w:val="24"/>
          <w:szCs w:val="24"/>
        </w:rPr>
        <w:t xml:space="preserve">Őstörténet és nemzettudat 1919-39 konferencia: </w:t>
      </w:r>
      <w:r w:rsidRPr="00826629">
        <w:rPr>
          <w:rFonts w:ascii="Times New Roman" w:hAnsi="Times New Roman"/>
          <w:i/>
          <w:sz w:val="24"/>
          <w:szCs w:val="24"/>
        </w:rPr>
        <w:t xml:space="preserve">A </w:t>
      </w:r>
      <w:proofErr w:type="gramStart"/>
      <w:r w:rsidRPr="00826629">
        <w:rPr>
          <w:rFonts w:ascii="Times New Roman" w:hAnsi="Times New Roman"/>
          <w:i/>
          <w:sz w:val="24"/>
          <w:szCs w:val="24"/>
        </w:rPr>
        <w:t>turanizmus</w:t>
      </w:r>
      <w:r w:rsidRPr="0082662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1996:</w:t>
      </w:r>
      <w:r w:rsidRPr="00826629">
        <w:rPr>
          <w:rFonts w:ascii="Times New Roman" w:hAnsi="Times New Roman"/>
          <w:sz w:val="24"/>
          <w:szCs w:val="24"/>
        </w:rPr>
        <w:tab/>
        <w:t xml:space="preserve">Szeged: </w:t>
      </w:r>
      <w:proofErr w:type="spellStart"/>
      <w:r w:rsidRPr="00826629">
        <w:rPr>
          <w:rFonts w:ascii="Times New Roman" w:hAnsi="Times New Roman"/>
          <w:sz w:val="24"/>
          <w:szCs w:val="24"/>
        </w:rPr>
        <w:t>Permanent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826629">
        <w:rPr>
          <w:rFonts w:ascii="Times New Roman" w:hAnsi="Times New Roman"/>
          <w:sz w:val="24"/>
          <w:szCs w:val="24"/>
        </w:rPr>
        <w:t>Altaistic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Conference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: </w:t>
      </w:r>
      <w:r w:rsidRPr="00826629">
        <w:rPr>
          <w:rFonts w:ascii="Times New Roman" w:hAnsi="Times New Roman"/>
          <w:i/>
          <w:sz w:val="24"/>
          <w:szCs w:val="24"/>
        </w:rPr>
        <w:t xml:space="preserve">Mongolian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Loanwords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Chagatay</w:t>
      </w:r>
      <w:proofErr w:type="spellEnd"/>
      <w:r w:rsidRPr="00826629">
        <w:rPr>
          <w:rFonts w:ascii="Times New Roman" w:hAnsi="Times New Roman"/>
          <w:sz w:val="24"/>
          <w:szCs w:val="24"/>
        </w:rPr>
        <w:t>.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1997:</w:t>
      </w:r>
      <w:r w:rsidRPr="00826629">
        <w:rPr>
          <w:rFonts w:ascii="Times New Roman" w:hAnsi="Times New Roman"/>
          <w:sz w:val="24"/>
          <w:szCs w:val="24"/>
        </w:rPr>
        <w:tab/>
      </w:r>
      <w:proofErr w:type="spellStart"/>
      <w:r w:rsidRPr="00826629">
        <w:rPr>
          <w:rFonts w:ascii="Times New Roman" w:hAnsi="Times New Roman"/>
          <w:sz w:val="24"/>
          <w:szCs w:val="24"/>
        </w:rPr>
        <w:t>Georg-August-Universität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629">
        <w:rPr>
          <w:rFonts w:ascii="Times New Roman" w:hAnsi="Times New Roman"/>
          <w:sz w:val="24"/>
          <w:szCs w:val="24"/>
        </w:rPr>
        <w:t>Seminar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für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Turkologie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Göttingen: </w:t>
      </w:r>
      <w:r w:rsidRPr="00826629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Chagatay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suffix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-(X</w:t>
      </w:r>
      <w:proofErr w:type="gramStart"/>
      <w:r w:rsidRPr="00826629">
        <w:rPr>
          <w:rFonts w:ascii="Times New Roman" w:hAnsi="Times New Roman"/>
          <w:i/>
          <w:sz w:val="24"/>
          <w:szCs w:val="24"/>
        </w:rPr>
        <w:t>)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mtUl</w:t>
      </w:r>
      <w:proofErr w:type="spellEnd"/>
      <w:proofErr w:type="gramEnd"/>
      <w:r w:rsidRPr="00826629">
        <w:rPr>
          <w:rFonts w:ascii="Times New Roman" w:hAnsi="Times New Roman"/>
          <w:sz w:val="24"/>
          <w:szCs w:val="24"/>
        </w:rPr>
        <w:t xml:space="preserve">. 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2001:</w:t>
      </w:r>
      <w:r w:rsidRPr="00826629">
        <w:rPr>
          <w:rFonts w:ascii="Times New Roman" w:hAnsi="Times New Roman"/>
          <w:sz w:val="24"/>
          <w:szCs w:val="24"/>
        </w:rPr>
        <w:tab/>
        <w:t xml:space="preserve">Ankara, a Türk </w:t>
      </w:r>
      <w:proofErr w:type="spellStart"/>
      <w:r w:rsidRPr="00826629">
        <w:rPr>
          <w:rFonts w:ascii="Times New Roman" w:hAnsi="Times New Roman"/>
          <w:sz w:val="24"/>
          <w:szCs w:val="24"/>
        </w:rPr>
        <w:t>Dil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Kurumu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Navā</w:t>
      </w:r>
      <w:proofErr w:type="spellEnd"/>
      <w:r w:rsidRPr="00826629">
        <w:rPr>
          <w:rFonts w:ascii="Times New Roman" w:hAnsi="Times New Roman"/>
          <w:sz w:val="24"/>
          <w:szCs w:val="24"/>
        </w:rPr>
        <w:t>’ī konferencia:</w:t>
      </w:r>
      <w:r w:rsidRPr="008266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bCs/>
          <w:i/>
          <w:sz w:val="24"/>
          <w:szCs w:val="24"/>
        </w:rPr>
        <w:t>Budapeşte</w:t>
      </w:r>
      <w:proofErr w:type="spellEnd"/>
      <w:r w:rsidRPr="00826629">
        <w:rPr>
          <w:rFonts w:ascii="Times New Roman" w:hAnsi="Times New Roman"/>
          <w:bCs/>
          <w:i/>
          <w:sz w:val="24"/>
          <w:szCs w:val="24"/>
        </w:rPr>
        <w:t xml:space="preserve"> Széchenyi Milli </w:t>
      </w:r>
      <w:proofErr w:type="spellStart"/>
      <w:r w:rsidRPr="00826629">
        <w:rPr>
          <w:rFonts w:ascii="Times New Roman" w:hAnsi="Times New Roman"/>
          <w:bCs/>
          <w:i/>
          <w:sz w:val="24"/>
          <w:szCs w:val="24"/>
        </w:rPr>
        <w:t>Kütüphanesi</w:t>
      </w:r>
      <w:proofErr w:type="spellEnd"/>
      <w:r w:rsidRPr="00826629">
        <w:rPr>
          <w:rFonts w:ascii="Times New Roman" w:hAnsi="Times New Roman"/>
          <w:bCs/>
          <w:i/>
          <w:sz w:val="24"/>
          <w:szCs w:val="24"/>
        </w:rPr>
        <w:t>’</w:t>
      </w:r>
      <w:proofErr w:type="spellStart"/>
      <w:r w:rsidRPr="00826629">
        <w:rPr>
          <w:rFonts w:ascii="Times New Roman" w:hAnsi="Times New Roman"/>
          <w:bCs/>
          <w:i/>
          <w:sz w:val="24"/>
          <w:szCs w:val="24"/>
        </w:rPr>
        <w:t>ndeki</w:t>
      </w:r>
      <w:proofErr w:type="spellEnd"/>
      <w:r w:rsidRPr="0082662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bCs/>
          <w:i/>
          <w:sz w:val="24"/>
          <w:szCs w:val="24"/>
        </w:rPr>
        <w:t>Navā</w:t>
      </w:r>
      <w:proofErr w:type="spellEnd"/>
      <w:r w:rsidRPr="00826629">
        <w:rPr>
          <w:rFonts w:ascii="Times New Roman" w:hAnsi="Times New Roman"/>
          <w:bCs/>
          <w:i/>
          <w:sz w:val="24"/>
          <w:szCs w:val="24"/>
        </w:rPr>
        <w:t xml:space="preserve">’ī </w:t>
      </w:r>
      <w:proofErr w:type="spellStart"/>
      <w:r w:rsidRPr="00826629">
        <w:rPr>
          <w:rFonts w:ascii="Times New Roman" w:hAnsi="Times New Roman"/>
          <w:bCs/>
          <w:i/>
          <w:sz w:val="24"/>
          <w:szCs w:val="24"/>
        </w:rPr>
        <w:t>külliyatı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2002:</w:t>
      </w:r>
      <w:r w:rsidRPr="00826629">
        <w:rPr>
          <w:rFonts w:ascii="Times New Roman" w:hAnsi="Times New Roman"/>
          <w:sz w:val="24"/>
          <w:szCs w:val="24"/>
        </w:rPr>
        <w:tab/>
        <w:t xml:space="preserve">Ankara, </w:t>
      </w:r>
      <w:proofErr w:type="spellStart"/>
      <w:r w:rsidRPr="00826629">
        <w:rPr>
          <w:rFonts w:ascii="Times New Roman" w:hAnsi="Times New Roman"/>
          <w:sz w:val="24"/>
          <w:szCs w:val="24"/>
        </w:rPr>
        <w:t>Türkler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konferencia: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Macar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Türkolojisinin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aktüel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görevleri</w:t>
      </w:r>
      <w:proofErr w:type="spellEnd"/>
    </w:p>
    <w:p w:rsidR="00090C77" w:rsidRPr="00826629" w:rsidRDefault="00090C77" w:rsidP="00090C77">
      <w:pPr>
        <w:pStyle w:val="Szvegtrzs"/>
        <w:ind w:left="709" w:hanging="709"/>
        <w:jc w:val="both"/>
        <w:rPr>
          <w:i/>
          <w:szCs w:val="24"/>
        </w:rPr>
      </w:pPr>
      <w:r w:rsidRPr="00826629">
        <w:rPr>
          <w:szCs w:val="24"/>
        </w:rPr>
        <w:t>2002:</w:t>
      </w:r>
      <w:r w:rsidRPr="00826629">
        <w:rPr>
          <w:szCs w:val="24"/>
        </w:rPr>
        <w:tab/>
        <w:t xml:space="preserve">Budapest, </w:t>
      </w:r>
      <w:proofErr w:type="spellStart"/>
      <w:r w:rsidR="00DC4A69" w:rsidRPr="00826629">
        <w:rPr>
          <w:szCs w:val="24"/>
        </w:rPr>
        <w:t>Permanent</w:t>
      </w:r>
      <w:proofErr w:type="spellEnd"/>
      <w:r w:rsidR="00DC4A69" w:rsidRPr="00826629">
        <w:rPr>
          <w:szCs w:val="24"/>
        </w:rPr>
        <w:t xml:space="preserve"> International </w:t>
      </w:r>
      <w:proofErr w:type="spellStart"/>
      <w:r w:rsidR="00DC4A69" w:rsidRPr="00826629">
        <w:rPr>
          <w:szCs w:val="24"/>
        </w:rPr>
        <w:t>Altaistic</w:t>
      </w:r>
      <w:proofErr w:type="spellEnd"/>
      <w:r w:rsidR="00DC4A69" w:rsidRPr="00826629">
        <w:rPr>
          <w:szCs w:val="24"/>
        </w:rPr>
        <w:t xml:space="preserve"> </w:t>
      </w:r>
      <w:proofErr w:type="spellStart"/>
      <w:r w:rsidR="00DC4A69" w:rsidRPr="00826629">
        <w:rPr>
          <w:szCs w:val="24"/>
        </w:rPr>
        <w:t>Conference</w:t>
      </w:r>
      <w:proofErr w:type="spellEnd"/>
      <w:r w:rsidRPr="00826629">
        <w:rPr>
          <w:szCs w:val="24"/>
        </w:rPr>
        <w:t xml:space="preserve">: </w:t>
      </w:r>
      <w:proofErr w:type="spellStart"/>
      <w:r w:rsidRPr="00826629">
        <w:rPr>
          <w:i/>
          <w:szCs w:val="24"/>
        </w:rPr>
        <w:t>Euphemistic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expressions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pertaining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to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pregnancy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in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Turkic</w:t>
      </w:r>
      <w:proofErr w:type="spellEnd"/>
      <w:r w:rsidRPr="00826629">
        <w:rPr>
          <w:i/>
          <w:szCs w:val="24"/>
        </w:rPr>
        <w:t xml:space="preserve"> </w:t>
      </w:r>
      <w:proofErr w:type="spellStart"/>
      <w:r w:rsidRPr="00826629">
        <w:rPr>
          <w:i/>
          <w:szCs w:val="24"/>
        </w:rPr>
        <w:t>Languages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</w:rPr>
        <w:t>2004:</w:t>
      </w:r>
      <w:r w:rsidRPr="00826629">
        <w:rPr>
          <w:rFonts w:ascii="Times New Roman" w:hAnsi="Times New Roman"/>
          <w:sz w:val="24"/>
          <w:szCs w:val="24"/>
        </w:rPr>
        <w:tab/>
        <w:t xml:space="preserve">5. </w:t>
      </w:r>
      <w:proofErr w:type="spellStart"/>
      <w:r w:rsidRPr="00826629">
        <w:rPr>
          <w:rFonts w:ascii="Times New Roman" w:hAnsi="Times New Roman"/>
          <w:sz w:val="24"/>
          <w:szCs w:val="24"/>
        </w:rPr>
        <w:t>Uluslararası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Türk Dili </w:t>
      </w:r>
      <w:proofErr w:type="spellStart"/>
      <w:r w:rsidRPr="00826629">
        <w:rPr>
          <w:rFonts w:ascii="Times New Roman" w:hAnsi="Times New Roman"/>
          <w:sz w:val="24"/>
          <w:szCs w:val="24"/>
        </w:rPr>
        <w:t>Kurultayı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Ankara: </w:t>
      </w:r>
      <w:r w:rsidRPr="00826629">
        <w:rPr>
          <w:rFonts w:ascii="Times New Roman" w:hAnsi="Times New Roman"/>
          <w:bCs/>
          <w:i/>
          <w:sz w:val="24"/>
          <w:szCs w:val="24"/>
          <w:lang w:val="tr-TR"/>
        </w:rPr>
        <w:t>İki Taşla Bir Kuş</w:t>
      </w:r>
      <w:proofErr w:type="gramStart"/>
      <w:r w:rsidRPr="00826629">
        <w:rPr>
          <w:rFonts w:ascii="Times New Roman" w:hAnsi="Times New Roman"/>
          <w:bCs/>
          <w:i/>
          <w:sz w:val="24"/>
          <w:szCs w:val="24"/>
          <w:lang w:val="tr-TR"/>
        </w:rPr>
        <w:t>...</w:t>
      </w:r>
      <w:proofErr w:type="gramEnd"/>
      <w:r w:rsidRPr="00826629">
        <w:rPr>
          <w:rFonts w:ascii="Times New Roman" w:hAnsi="Times New Roman"/>
          <w:bCs/>
          <w:i/>
          <w:sz w:val="24"/>
          <w:szCs w:val="24"/>
          <w:lang w:val="tr-TR"/>
        </w:rPr>
        <w:t xml:space="preserve"> </w:t>
      </w:r>
      <w:r w:rsidRPr="00826629">
        <w:rPr>
          <w:rFonts w:ascii="Times New Roman" w:hAnsi="Times New Roman"/>
          <w:i/>
          <w:sz w:val="24"/>
          <w:szCs w:val="24"/>
          <w:lang w:val="tr-TR"/>
        </w:rPr>
        <w:t>Çağataycada Hendiadyoin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 xml:space="preserve">2006: 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 xml:space="preserve">Ankara, Türk Dili Kurumu nemzetközi konferencia: </w:t>
      </w:r>
      <w:r w:rsidRPr="00826629">
        <w:rPr>
          <w:rFonts w:ascii="Times New Roman" w:hAnsi="Times New Roman"/>
          <w:i/>
          <w:sz w:val="24"/>
          <w:szCs w:val="24"/>
          <w:lang w:val="tr-TR"/>
        </w:rPr>
        <w:t>Macarca  Hazırlanan Türkçe  Öğretim Kitaplari</w:t>
      </w:r>
      <w:r w:rsidRPr="00826629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 xml:space="preserve">2006: 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 xml:space="preserve">Uppsala: </w:t>
      </w:r>
      <w:r w:rsidRPr="00826629">
        <w:rPr>
          <w:rFonts w:ascii="Times New Roman" w:hAnsi="Times New Roman"/>
          <w:sz w:val="24"/>
          <w:szCs w:val="24"/>
        </w:rPr>
        <w:t xml:space="preserve">13th International </w:t>
      </w:r>
      <w:proofErr w:type="spellStart"/>
      <w:r w:rsidRPr="00826629">
        <w:rPr>
          <w:rFonts w:ascii="Times New Roman" w:hAnsi="Times New Roman"/>
          <w:sz w:val="24"/>
          <w:szCs w:val="24"/>
        </w:rPr>
        <w:t>Conference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on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Turkish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Lingusitics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Verbal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borrowings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Turkic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languages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r w:rsidRPr="00826629">
        <w:rPr>
          <w:rFonts w:ascii="Times New Roman" w:hAnsi="Times New Roman"/>
          <w:sz w:val="24"/>
          <w:szCs w:val="24"/>
        </w:rPr>
        <w:tab/>
      </w:r>
    </w:p>
    <w:p w:rsidR="00DC4A69" w:rsidRPr="00143F2A" w:rsidRDefault="00DC4A69" w:rsidP="00DC4A69">
      <w:pPr>
        <w:spacing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2006-2008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43F2A">
        <w:rPr>
          <w:rFonts w:ascii="Times New Roman" w:hAnsi="Times New Roman"/>
          <w:sz w:val="24"/>
          <w:szCs w:val="24"/>
        </w:rPr>
        <w:t xml:space="preserve">Angol nyelvű intenzív kurzusok tartása </w:t>
      </w:r>
      <w:r>
        <w:rPr>
          <w:rFonts w:ascii="Times New Roman" w:hAnsi="Times New Roman"/>
          <w:sz w:val="24"/>
          <w:szCs w:val="24"/>
        </w:rPr>
        <w:t xml:space="preserve">nemzetközi </w:t>
      </w:r>
      <w:r w:rsidRPr="00143F2A">
        <w:rPr>
          <w:rFonts w:ascii="Times New Roman" w:hAnsi="Times New Roman"/>
          <w:sz w:val="24"/>
          <w:szCs w:val="24"/>
        </w:rPr>
        <w:t>Erasmus programban. (</w:t>
      </w:r>
      <w:proofErr w:type="spellStart"/>
      <w:r w:rsidRPr="00143F2A">
        <w:rPr>
          <w:rFonts w:ascii="Times New Roman" w:hAnsi="Times New Roman"/>
          <w:sz w:val="24"/>
          <w:szCs w:val="24"/>
        </w:rPr>
        <w:t>Szeged-Isztanbul-Uppsala</w:t>
      </w:r>
      <w:proofErr w:type="spellEnd"/>
      <w:r w:rsidRPr="00143F2A">
        <w:rPr>
          <w:rFonts w:ascii="Times New Roman" w:hAnsi="Times New Roman"/>
          <w:sz w:val="24"/>
          <w:szCs w:val="24"/>
        </w:rPr>
        <w:t>)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lastRenderedPageBreak/>
        <w:t>2009:</w:t>
      </w:r>
      <w:r w:rsidRPr="00826629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 xml:space="preserve">Ankara, </w:t>
      </w:r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 xml:space="preserve">Türk </w:t>
      </w:r>
      <w:proofErr w:type="spellStart"/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>Dil</w:t>
      </w:r>
      <w:proofErr w:type="spellEnd"/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>Kurumu</w:t>
      </w:r>
      <w:proofErr w:type="spellEnd"/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 xml:space="preserve">, 26–27 </w:t>
      </w:r>
      <w:proofErr w:type="spellStart"/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>Eylül</w:t>
      </w:r>
      <w:proofErr w:type="spellEnd"/>
      <w:r w:rsidRPr="00826629">
        <w:rPr>
          <w:rStyle w:val="Kiemels2"/>
          <w:rFonts w:ascii="Times New Roman" w:hAnsi="Times New Roman"/>
          <w:b w:val="0"/>
          <w:sz w:val="24"/>
          <w:szCs w:val="24"/>
        </w:rPr>
        <w:t xml:space="preserve"> 2009</w:t>
      </w:r>
      <w:r w:rsidRPr="008266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6629">
        <w:rPr>
          <w:rFonts w:ascii="Times New Roman" w:hAnsi="Times New Roman"/>
          <w:sz w:val="24"/>
          <w:szCs w:val="24"/>
        </w:rPr>
        <w:t>Uluslararası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Türk Dili </w:t>
      </w:r>
      <w:proofErr w:type="spellStart"/>
      <w:r w:rsidRPr="00826629">
        <w:rPr>
          <w:rFonts w:ascii="Times New Roman" w:hAnsi="Times New Roman"/>
          <w:sz w:val="24"/>
          <w:szCs w:val="24"/>
        </w:rPr>
        <w:t>Araştırmalarında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Yeni </w:t>
      </w:r>
      <w:proofErr w:type="spellStart"/>
      <w:r w:rsidRPr="00826629">
        <w:rPr>
          <w:rFonts w:ascii="Times New Roman" w:hAnsi="Times New Roman"/>
          <w:sz w:val="24"/>
          <w:szCs w:val="24"/>
        </w:rPr>
        <w:t>Arayışlar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629">
        <w:rPr>
          <w:rFonts w:ascii="Times New Roman" w:hAnsi="Times New Roman"/>
          <w:sz w:val="24"/>
          <w:szCs w:val="24"/>
        </w:rPr>
        <w:t>Yurt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Dışındaki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Enstitü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Bölüm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Başkanları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Çalıştayı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>2009</w:t>
      </w:r>
      <w:r>
        <w:rPr>
          <w:rFonts w:ascii="Times New Roman" w:hAnsi="Times New Roman"/>
          <w:sz w:val="24"/>
          <w:szCs w:val="24"/>
          <w:lang w:val="tr-TR"/>
        </w:rPr>
        <w:t>:</w:t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826629">
        <w:rPr>
          <w:rFonts w:ascii="Times New Roman" w:hAnsi="Times New Roman"/>
          <w:sz w:val="24"/>
          <w:szCs w:val="24"/>
        </w:rPr>
        <w:t>Budapest, "Magyarország és Azerb</w:t>
      </w:r>
      <w:r>
        <w:rPr>
          <w:rFonts w:ascii="Times New Roman" w:hAnsi="Times New Roman"/>
          <w:sz w:val="24"/>
          <w:szCs w:val="24"/>
        </w:rPr>
        <w:t>ajdzsán: a kultúrák párbeszéde",</w:t>
      </w:r>
      <w:r w:rsidRPr="00826629">
        <w:rPr>
          <w:rFonts w:ascii="Times New Roman" w:hAnsi="Times New Roman"/>
          <w:sz w:val="24"/>
          <w:szCs w:val="24"/>
        </w:rPr>
        <w:t xml:space="preserve"> IV. </w:t>
      </w:r>
      <w:proofErr w:type="gramStart"/>
      <w:r w:rsidRPr="00826629">
        <w:rPr>
          <w:rFonts w:ascii="Times New Roman" w:hAnsi="Times New Roman"/>
          <w:sz w:val="24"/>
          <w:szCs w:val="24"/>
        </w:rPr>
        <w:t>nemzetközi</w:t>
      </w:r>
      <w:proofErr w:type="gramEnd"/>
      <w:r w:rsidRPr="00826629">
        <w:rPr>
          <w:rFonts w:ascii="Times New Roman" w:hAnsi="Times New Roman"/>
          <w:sz w:val="24"/>
          <w:szCs w:val="24"/>
        </w:rPr>
        <w:t xml:space="preserve"> tudományos konferencia </w:t>
      </w:r>
      <w:r w:rsidRPr="00826629">
        <w:rPr>
          <w:rFonts w:ascii="Times New Roman" w:hAnsi="Times New Roman"/>
          <w:i/>
          <w:sz w:val="24"/>
          <w:szCs w:val="24"/>
        </w:rPr>
        <w:t xml:space="preserve">„Variációk egy témára -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Oguznámék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és ami körülöttük van”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>2009: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 xml:space="preserve">Egyiptom, a Kairó Magyar Kultúrális Intézet: </w:t>
      </w:r>
      <w:r w:rsidRPr="00826629">
        <w:rPr>
          <w:rFonts w:ascii="Times New Roman" w:hAnsi="Times New Roman"/>
          <w:i/>
          <w:sz w:val="24"/>
          <w:szCs w:val="24"/>
          <w:lang w:val="tr-TR"/>
        </w:rPr>
        <w:t>Islamization of the Legend of the Turkish Ethnogenesis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>2009: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 xml:space="preserve">Uluslararası Kıbrıs Üniversitesi Lefkoşa, KKTC,  2. Uluslararası Dünya Dili Türkçe Sempozyumu: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Moğolcanın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Orta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Türkçeye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Yaptığı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Etkinin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Birkaç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Özelliği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Üzerine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662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C4A69" w:rsidRPr="00826629">
        <w:rPr>
          <w:rFonts w:ascii="Times New Roman" w:hAnsi="Times New Roman"/>
          <w:sz w:val="24"/>
          <w:szCs w:val="24"/>
        </w:rPr>
        <w:t>Permanent</w:t>
      </w:r>
      <w:proofErr w:type="spellEnd"/>
      <w:r w:rsidR="00DC4A69" w:rsidRPr="00826629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="00DC4A69" w:rsidRPr="00826629">
        <w:rPr>
          <w:rFonts w:ascii="Times New Roman" w:hAnsi="Times New Roman"/>
          <w:sz w:val="24"/>
          <w:szCs w:val="24"/>
        </w:rPr>
        <w:t>Altaistic</w:t>
      </w:r>
      <w:proofErr w:type="spellEnd"/>
      <w:r w:rsidR="00DC4A69"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A69" w:rsidRPr="00826629">
        <w:rPr>
          <w:rFonts w:ascii="Times New Roman" w:hAnsi="Times New Roman"/>
          <w:sz w:val="24"/>
          <w:szCs w:val="24"/>
        </w:rPr>
        <w:t>Conference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Bloomington, USA: </w:t>
      </w:r>
      <w:r w:rsidRPr="00826629">
        <w:rPr>
          <w:rFonts w:ascii="Times New Roman" w:hAnsi="Times New Roman"/>
          <w:bCs/>
          <w:i/>
          <w:sz w:val="24"/>
          <w:szCs w:val="24"/>
          <w:lang w:val="en-US"/>
        </w:rPr>
        <w:t>Alcoholic Drinks and Occasions for Drinking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.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</w:rPr>
        <w:t xml:space="preserve">2011: </w:t>
      </w:r>
      <w:r w:rsidRPr="00826629">
        <w:rPr>
          <w:rFonts w:ascii="Times New Roman" w:hAnsi="Times New Roman"/>
          <w:sz w:val="24"/>
          <w:szCs w:val="24"/>
        </w:rPr>
        <w:tab/>
        <w:t xml:space="preserve">Ankara, </w:t>
      </w:r>
      <w:proofErr w:type="spellStart"/>
      <w:r w:rsidRPr="00826629">
        <w:rPr>
          <w:rFonts w:ascii="Times New Roman" w:hAnsi="Times New Roman"/>
          <w:sz w:val="24"/>
          <w:szCs w:val="24"/>
        </w:rPr>
        <w:t>Çağdaş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Türklük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Araştırmaları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Sempozyumu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2011 "</w:t>
      </w:r>
      <w:proofErr w:type="spellStart"/>
      <w:r w:rsidRPr="00826629">
        <w:rPr>
          <w:rFonts w:ascii="Times New Roman" w:hAnsi="Times New Roman"/>
          <w:sz w:val="24"/>
          <w:szCs w:val="24"/>
        </w:rPr>
        <w:t>Geçmişten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Günümüze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Türk-Macar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İlişkileri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": </w:t>
      </w:r>
      <w:r w:rsidRPr="00826629">
        <w:rPr>
          <w:rFonts w:ascii="Times New Roman" w:hAnsi="Times New Roman"/>
          <w:i/>
          <w:sz w:val="24"/>
          <w:szCs w:val="24"/>
          <w:lang w:val="tr-TR"/>
        </w:rPr>
        <w:t>Türk-Macar İlişkilerinde Köprü Bir İsim: Prof</w:t>
      </w:r>
      <w:proofErr w:type="gramStart"/>
      <w:r w:rsidRPr="00826629">
        <w:rPr>
          <w:rFonts w:ascii="Times New Roman" w:hAnsi="Times New Roman"/>
          <w:i/>
          <w:sz w:val="24"/>
          <w:szCs w:val="24"/>
          <w:lang w:val="tr-TR"/>
        </w:rPr>
        <w:t>.Dr.</w:t>
      </w:r>
      <w:proofErr w:type="gramEnd"/>
      <w:r w:rsidRPr="00826629">
        <w:rPr>
          <w:rFonts w:ascii="Times New Roman" w:hAnsi="Times New Roman"/>
          <w:i/>
          <w:sz w:val="24"/>
          <w:szCs w:val="24"/>
          <w:lang w:val="tr-TR"/>
        </w:rPr>
        <w:t xml:space="preserve"> Hasan Eren ve Macarca Mektuplaşmaları</w:t>
      </w:r>
      <w:r w:rsidRPr="00826629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>2012</w:t>
      </w:r>
      <w:r>
        <w:rPr>
          <w:rFonts w:ascii="Times New Roman" w:hAnsi="Times New Roman"/>
          <w:sz w:val="24"/>
          <w:szCs w:val="24"/>
          <w:lang w:val="tr-TR"/>
        </w:rPr>
        <w:t xml:space="preserve">: </w:t>
      </w:r>
      <w:r>
        <w:rPr>
          <w:rFonts w:ascii="Times New Roman" w:hAnsi="Times New Roman"/>
          <w:sz w:val="24"/>
          <w:szCs w:val="24"/>
          <w:lang w:val="tr-TR"/>
        </w:rPr>
        <w:tab/>
      </w:r>
      <w:r w:rsidRPr="00826629">
        <w:rPr>
          <w:rFonts w:ascii="Times New Roman" w:hAnsi="Times New Roman"/>
          <w:sz w:val="24"/>
          <w:szCs w:val="24"/>
          <w:lang w:val="tr-TR"/>
        </w:rPr>
        <w:t>Istanbul, Yunus Emre Enstitüsü által európai turkológusok számára szervezett konferencia-kerekasztalmegbeszélés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>2012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 xml:space="preserve">Kırklareli Egyetem meghívása: </w:t>
      </w:r>
      <w:r w:rsidRPr="00826629">
        <w:rPr>
          <w:rFonts w:ascii="Times New Roman" w:hAnsi="Times New Roman"/>
          <w:i/>
          <w:sz w:val="24"/>
          <w:szCs w:val="24"/>
          <w:lang w:val="tr-TR"/>
        </w:rPr>
        <w:t>Macarcadaki Türkçe Alıntı Sözcükler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826629">
        <w:rPr>
          <w:rFonts w:ascii="Times New Roman" w:hAnsi="Times New Roman"/>
          <w:sz w:val="24"/>
          <w:szCs w:val="24"/>
          <w:lang w:val="tr-TR"/>
        </w:rPr>
        <w:t>2012:</w:t>
      </w:r>
      <w:r w:rsidRPr="00826629">
        <w:rPr>
          <w:rFonts w:ascii="Times New Roman" w:hAnsi="Times New Roman"/>
          <w:sz w:val="24"/>
          <w:szCs w:val="24"/>
          <w:lang w:val="tr-TR"/>
        </w:rPr>
        <w:tab/>
        <w:t>ICTL,</w:t>
      </w:r>
      <w:r w:rsidR="00514248">
        <w:rPr>
          <w:rFonts w:ascii="Times New Roman" w:hAnsi="Times New Roman"/>
          <w:sz w:val="24"/>
          <w:szCs w:val="24"/>
          <w:lang w:val="tr-TR"/>
        </w:rPr>
        <w:t xml:space="preserve"> Ankara</w:t>
      </w:r>
      <w:r w:rsidRPr="00826629">
        <w:rPr>
          <w:rFonts w:ascii="Times New Roman" w:hAnsi="Times New Roman"/>
          <w:sz w:val="24"/>
          <w:szCs w:val="24"/>
          <w:lang w:val="tr-TR"/>
        </w:rPr>
        <w:t xml:space="preserve">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On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The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Use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Accusative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Case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Clauses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r w:rsidRPr="00826629">
        <w:rPr>
          <w:rFonts w:ascii="Times New Roman" w:hAnsi="Times New Roman"/>
          <w:sz w:val="24"/>
          <w:szCs w:val="24"/>
          <w:lang w:val="tr-TR"/>
        </w:rPr>
        <w:t>(Ótott-Kovács Eszterrel közösen)</w:t>
      </w:r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6629">
        <w:rPr>
          <w:rFonts w:ascii="Times New Roman" w:hAnsi="Times New Roman"/>
          <w:sz w:val="24"/>
          <w:szCs w:val="24"/>
        </w:rPr>
        <w:t>Uluslararası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Kazan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Çevresi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Halk </w:t>
      </w:r>
      <w:proofErr w:type="spellStart"/>
      <w:r w:rsidRPr="00826629">
        <w:rPr>
          <w:rFonts w:ascii="Times New Roman" w:hAnsi="Times New Roman"/>
          <w:sz w:val="24"/>
          <w:szCs w:val="24"/>
        </w:rPr>
        <w:t>Kültürü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Sempozyumu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Kazan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r w:rsidR="00514248">
        <w:rPr>
          <w:rFonts w:ascii="Times New Roman" w:hAnsi="Times New Roman"/>
          <w:i/>
          <w:sz w:val="24"/>
          <w:szCs w:val="24"/>
        </w:rPr>
        <w:t>K</w:t>
      </w:r>
      <w:r w:rsidRPr="00826629">
        <w:rPr>
          <w:rFonts w:ascii="Times New Roman" w:hAnsi="Times New Roman"/>
          <w:i/>
          <w:sz w:val="24"/>
          <w:szCs w:val="24"/>
        </w:rPr>
        <w:t>azán’</w:t>
      </w:r>
      <w:proofErr w:type="gramStart"/>
      <w:r w:rsidRPr="00826629">
        <w:rPr>
          <w:rFonts w:ascii="Times New Roman" w:hAnsi="Times New Roman"/>
          <w:i/>
          <w:sz w:val="24"/>
          <w:szCs w:val="24"/>
        </w:rPr>
        <w:t>a</w:t>
      </w:r>
      <w:proofErr w:type="gram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6629">
        <w:rPr>
          <w:rFonts w:ascii="Times New Roman" w:hAnsi="Times New Roman"/>
          <w:sz w:val="24"/>
          <w:szCs w:val="24"/>
        </w:rPr>
        <w:t>Gazi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Üniversitesi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Çağdaş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Türk </w:t>
      </w:r>
      <w:proofErr w:type="spellStart"/>
      <w:r w:rsidRPr="00826629">
        <w:rPr>
          <w:rFonts w:ascii="Times New Roman" w:hAnsi="Times New Roman"/>
          <w:sz w:val="24"/>
          <w:szCs w:val="24"/>
        </w:rPr>
        <w:t>Lehçeleri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Edebiyatları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Bölümü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Macarcadaki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Türkçe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Alıntı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Kelimeler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826629">
        <w:rPr>
          <w:rFonts w:ascii="Times New Roman" w:hAnsi="Times New Roman"/>
          <w:sz w:val="24"/>
          <w:szCs w:val="24"/>
        </w:rPr>
        <w:t xml:space="preserve">Ankara, TDK: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Bozkır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Kültüründe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İçki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ile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İlgili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Sözcükler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İçkinin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Yeri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826629">
        <w:rPr>
          <w:rFonts w:ascii="Times New Roman" w:hAnsi="Times New Roman"/>
          <w:sz w:val="24"/>
          <w:szCs w:val="24"/>
        </w:rPr>
        <w:t xml:space="preserve">Ankara </w:t>
      </w:r>
      <w:proofErr w:type="spellStart"/>
      <w:r w:rsidR="00885581">
        <w:rPr>
          <w:rFonts w:ascii="Times New Roman" w:hAnsi="Times New Roman"/>
          <w:sz w:val="24"/>
          <w:szCs w:val="24"/>
        </w:rPr>
        <w:t>Üniversitesi</w:t>
      </w:r>
      <w:proofErr w:type="spellEnd"/>
      <w:r w:rsidR="008855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629">
        <w:rPr>
          <w:rFonts w:ascii="Times New Roman" w:hAnsi="Times New Roman"/>
          <w:sz w:val="24"/>
          <w:szCs w:val="24"/>
        </w:rPr>
        <w:t>Kore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Dili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Koreanoloji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Sempozyumu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Kore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Dili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Türk Dili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Arasındaki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İlişkiler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Hakkında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Araştırmalar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6629">
        <w:rPr>
          <w:rFonts w:ascii="Times New Roman" w:hAnsi="Times New Roman"/>
          <w:sz w:val="24"/>
          <w:szCs w:val="24"/>
        </w:rPr>
        <w:t>Orient-In</w:t>
      </w:r>
      <w:r w:rsidR="00885581">
        <w:rPr>
          <w:rFonts w:ascii="Times New Roman" w:hAnsi="Times New Roman"/>
          <w:sz w:val="24"/>
          <w:szCs w:val="24"/>
        </w:rPr>
        <w:t>s</w:t>
      </w:r>
      <w:r w:rsidRPr="00826629">
        <w:rPr>
          <w:rFonts w:ascii="Times New Roman" w:hAnsi="Times New Roman"/>
          <w:sz w:val="24"/>
          <w:szCs w:val="24"/>
        </w:rPr>
        <w:t>titut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629">
        <w:rPr>
          <w:rFonts w:ascii="Times New Roman" w:hAnsi="Times New Roman"/>
          <w:sz w:val="24"/>
          <w:szCs w:val="24"/>
        </w:rPr>
        <w:t>İsta</w:t>
      </w:r>
      <w:r w:rsidR="00885581">
        <w:rPr>
          <w:rFonts w:ascii="Times New Roman" w:hAnsi="Times New Roman"/>
          <w:sz w:val="24"/>
          <w:szCs w:val="24"/>
        </w:rPr>
        <w:t>n</w:t>
      </w:r>
      <w:r w:rsidRPr="00826629">
        <w:rPr>
          <w:rFonts w:ascii="Times New Roman" w:hAnsi="Times New Roman"/>
          <w:sz w:val="24"/>
          <w:szCs w:val="24"/>
        </w:rPr>
        <w:t>bul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Disappearing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Survivors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: The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Chuvash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Volga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region</w:t>
      </w:r>
      <w:proofErr w:type="spellEnd"/>
    </w:p>
    <w:p w:rsidR="00090C77" w:rsidRPr="00826629" w:rsidRDefault="00090C77" w:rsidP="00090C77">
      <w:pPr>
        <w:spacing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826629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26629">
        <w:rPr>
          <w:rFonts w:ascii="Times New Roman" w:hAnsi="Times New Roman"/>
          <w:sz w:val="24"/>
          <w:szCs w:val="24"/>
        </w:rPr>
        <w:t>Başkent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sz w:val="24"/>
          <w:szCs w:val="24"/>
        </w:rPr>
        <w:t>Üniversitesi</w:t>
      </w:r>
      <w:proofErr w:type="spellEnd"/>
      <w:r w:rsidRPr="00826629">
        <w:rPr>
          <w:rFonts w:ascii="Times New Roman" w:hAnsi="Times New Roman"/>
          <w:sz w:val="24"/>
          <w:szCs w:val="24"/>
        </w:rPr>
        <w:t xml:space="preserve">, Ankara: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Tarihsel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Süreçte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Türk-Macar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Dil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Kültür</w:t>
      </w:r>
      <w:proofErr w:type="spellEnd"/>
      <w:r w:rsidRPr="008266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26629">
        <w:rPr>
          <w:rFonts w:ascii="Times New Roman" w:hAnsi="Times New Roman"/>
          <w:i/>
          <w:sz w:val="24"/>
          <w:szCs w:val="24"/>
        </w:rPr>
        <w:t>Ilişkileri</w:t>
      </w:r>
      <w:proofErr w:type="spellEnd"/>
    </w:p>
    <w:p w:rsidR="00514248" w:rsidRDefault="00DE78FE" w:rsidP="00514248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2017 Dunaszerdahely</w:t>
      </w:r>
      <w:r w:rsidR="00090C77">
        <w:rPr>
          <w:rFonts w:ascii="Times New Roman" w:hAnsi="Times New Roman"/>
          <w:sz w:val="24"/>
          <w:szCs w:val="24"/>
        </w:rPr>
        <w:t>i Vámbéry konferencia:</w:t>
      </w:r>
      <w:r w:rsidRPr="00143F2A">
        <w:rPr>
          <w:rFonts w:ascii="Times New Roman" w:hAnsi="Times New Roman"/>
          <w:sz w:val="24"/>
          <w:szCs w:val="24"/>
        </w:rPr>
        <w:t xml:space="preserve"> </w:t>
      </w:r>
      <w:r w:rsidR="00090C77" w:rsidRPr="00885581">
        <w:rPr>
          <w:rFonts w:ascii="Times New Roman" w:hAnsi="Times New Roman"/>
          <w:i/>
          <w:sz w:val="24"/>
          <w:szCs w:val="24"/>
        </w:rPr>
        <w:t xml:space="preserve">Gyógyítók és jövendőmondók: </w:t>
      </w:r>
      <w:proofErr w:type="spellStart"/>
      <w:r w:rsidR="00090C77" w:rsidRPr="00885581">
        <w:rPr>
          <w:rFonts w:ascii="Times New Roman" w:hAnsi="Times New Roman"/>
          <w:i/>
          <w:sz w:val="24"/>
          <w:szCs w:val="24"/>
        </w:rPr>
        <w:t>Kušnač</w:t>
      </w:r>
      <w:proofErr w:type="spellEnd"/>
    </w:p>
    <w:p w:rsidR="00DE78FE" w:rsidRPr="00143F2A" w:rsidRDefault="00DE78FE" w:rsidP="00514248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143F2A">
        <w:rPr>
          <w:rFonts w:ascii="Times New Roman" w:hAnsi="Times New Roman"/>
          <w:sz w:val="24"/>
          <w:szCs w:val="24"/>
        </w:rPr>
        <w:t>2018</w:t>
      </w:r>
      <w:r w:rsidR="00FC5F77">
        <w:rPr>
          <w:rFonts w:ascii="Times New Roman" w:hAnsi="Times New Roman"/>
          <w:sz w:val="24"/>
          <w:szCs w:val="24"/>
        </w:rPr>
        <w:t>:</w:t>
      </w:r>
      <w:r w:rsidRPr="00143F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A69" w:rsidRPr="00826629">
        <w:rPr>
          <w:rFonts w:ascii="Times New Roman" w:hAnsi="Times New Roman"/>
          <w:sz w:val="24"/>
          <w:szCs w:val="24"/>
        </w:rPr>
        <w:t>Permanent</w:t>
      </w:r>
      <w:proofErr w:type="spellEnd"/>
      <w:r w:rsidR="00DC4A69" w:rsidRPr="00826629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="00DC4A69" w:rsidRPr="00826629">
        <w:rPr>
          <w:rFonts w:ascii="Times New Roman" w:hAnsi="Times New Roman"/>
          <w:sz w:val="24"/>
          <w:szCs w:val="24"/>
        </w:rPr>
        <w:t>Altaistic</w:t>
      </w:r>
      <w:proofErr w:type="spellEnd"/>
      <w:r w:rsidR="00DC4A69" w:rsidRPr="00826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A69" w:rsidRPr="00826629">
        <w:rPr>
          <w:rFonts w:ascii="Times New Roman" w:hAnsi="Times New Roman"/>
          <w:sz w:val="24"/>
          <w:szCs w:val="24"/>
        </w:rPr>
        <w:t>Conference</w:t>
      </w:r>
      <w:proofErr w:type="spellEnd"/>
      <w:r w:rsidR="00514248">
        <w:rPr>
          <w:rFonts w:ascii="Times New Roman" w:hAnsi="Times New Roman"/>
          <w:sz w:val="24"/>
          <w:szCs w:val="24"/>
        </w:rPr>
        <w:t>,</w:t>
      </w:r>
      <w:r w:rsidR="00514248" w:rsidRPr="00514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248" w:rsidRPr="00143F2A">
        <w:rPr>
          <w:rFonts w:ascii="Times New Roman" w:hAnsi="Times New Roman"/>
          <w:sz w:val="24"/>
          <w:szCs w:val="24"/>
        </w:rPr>
        <w:t>Bishkek</w:t>
      </w:r>
      <w:proofErr w:type="spellEnd"/>
      <w:r w:rsidR="00514248">
        <w:rPr>
          <w:rFonts w:ascii="Times New Roman" w:hAnsi="Times New Roman"/>
          <w:sz w:val="24"/>
          <w:szCs w:val="24"/>
        </w:rPr>
        <w:t xml:space="preserve">, Kirgizisztán: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Games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competitions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other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amusements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Middle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Turkic</w:t>
      </w:r>
      <w:proofErr w:type="spellEnd"/>
      <w:r w:rsidR="00514248" w:rsidRPr="00514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14248" w:rsidRPr="00514248">
        <w:rPr>
          <w:rFonts w:ascii="Times New Roman" w:hAnsi="Times New Roman"/>
          <w:i/>
          <w:sz w:val="24"/>
          <w:szCs w:val="24"/>
        </w:rPr>
        <w:t>sources</w:t>
      </w:r>
      <w:proofErr w:type="spellEnd"/>
      <w:r w:rsidRPr="00143F2A">
        <w:rPr>
          <w:rFonts w:ascii="Times New Roman" w:hAnsi="Times New Roman"/>
          <w:sz w:val="24"/>
          <w:szCs w:val="24"/>
        </w:rPr>
        <w:t xml:space="preserve"> </w:t>
      </w:r>
    </w:p>
    <w:p w:rsidR="00D52F3C" w:rsidRDefault="00D52F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D52F3C">
        <w:rPr>
          <w:rFonts w:ascii="Times New Roman" w:hAnsi="Times New Roman"/>
          <w:sz w:val="24"/>
          <w:szCs w:val="24"/>
        </w:rPr>
        <w:t>2018. november 8</w:t>
      </w:r>
      <w:r>
        <w:rPr>
          <w:rFonts w:ascii="Times New Roman" w:hAnsi="Times New Roman"/>
          <w:sz w:val="24"/>
          <w:szCs w:val="24"/>
        </w:rPr>
        <w:t>-12</w:t>
      </w:r>
      <w:r w:rsidR="00FC5F77">
        <w:rPr>
          <w:rFonts w:ascii="Times New Roman" w:hAnsi="Times New Roman"/>
          <w:sz w:val="24"/>
          <w:szCs w:val="24"/>
        </w:rPr>
        <w:t>:</w:t>
      </w:r>
      <w:r w:rsidR="00DE78FE" w:rsidRPr="00143F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E78FE" w:rsidRPr="00143F2A">
        <w:rPr>
          <w:rFonts w:ascii="Times New Roman" w:hAnsi="Times New Roman"/>
          <w:sz w:val="24"/>
          <w:szCs w:val="24"/>
        </w:rPr>
        <w:t>Sanghaj</w:t>
      </w:r>
      <w:r w:rsidR="00FC5F77">
        <w:rPr>
          <w:rFonts w:ascii="Times New Roman" w:hAnsi="Times New Roman"/>
          <w:sz w:val="24"/>
          <w:szCs w:val="24"/>
        </w:rPr>
        <w:t>, Kína:</w:t>
      </w:r>
      <w:r w:rsidR="00DC4A69">
        <w:rPr>
          <w:rFonts w:ascii="Times New Roman" w:hAnsi="Times New Roman"/>
          <w:sz w:val="24"/>
          <w:szCs w:val="24"/>
        </w:rPr>
        <w:t xml:space="preserve"> 7</w:t>
      </w:r>
      <w:r w:rsidR="00DC4A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4A69">
        <w:rPr>
          <w:rFonts w:ascii="Times New Roman" w:hAnsi="Times New Roman"/>
          <w:sz w:val="24"/>
          <w:szCs w:val="24"/>
        </w:rPr>
        <w:t>Mediev</w:t>
      </w:r>
      <w:r w:rsidR="00DC4A69">
        <w:rPr>
          <w:rFonts w:ascii="Times New Roman" w:hAnsi="Times New Roman"/>
          <w:sz w:val="24"/>
          <w:szCs w:val="24"/>
        </w:rPr>
        <w:t>a</w:t>
      </w:r>
      <w:r w:rsidR="00DC4A69">
        <w:rPr>
          <w:rFonts w:ascii="Times New Roman" w:hAnsi="Times New Roman"/>
          <w:sz w:val="24"/>
          <w:szCs w:val="24"/>
        </w:rPr>
        <w:t>l</w:t>
      </w:r>
      <w:proofErr w:type="spellEnd"/>
      <w:r w:rsidR="00DC4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A69">
        <w:rPr>
          <w:rFonts w:ascii="Times New Roman" w:hAnsi="Times New Roman"/>
          <w:sz w:val="24"/>
          <w:szCs w:val="24"/>
        </w:rPr>
        <w:t>Nomads</w:t>
      </w:r>
      <w:proofErr w:type="spellEnd"/>
      <w:r w:rsidR="00DC4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A69">
        <w:rPr>
          <w:rFonts w:ascii="Times New Roman" w:hAnsi="Times New Roman"/>
          <w:sz w:val="24"/>
          <w:szCs w:val="24"/>
        </w:rPr>
        <w:t>Conference</w:t>
      </w:r>
      <w:proofErr w:type="spellEnd"/>
      <w:r w:rsidR="00DC4A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3C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Islamization</w:t>
      </w:r>
      <w:proofErr w:type="spellEnd"/>
      <w:r w:rsidRPr="00D52F3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D52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Legend</w:t>
      </w:r>
      <w:proofErr w:type="spellEnd"/>
      <w:r w:rsidRPr="00D52F3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D52F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Turks</w:t>
      </w:r>
      <w:proofErr w:type="spellEnd"/>
      <w:r w:rsidRPr="00D52F3C">
        <w:rPr>
          <w:rFonts w:ascii="Times New Roman" w:hAnsi="Times New Roman"/>
          <w:i/>
          <w:sz w:val="24"/>
          <w:szCs w:val="24"/>
        </w:rPr>
        <w:t xml:space="preserve">: The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Case</w:t>
      </w:r>
      <w:proofErr w:type="spellEnd"/>
      <w:r w:rsidRPr="00D52F3C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D52F3C">
        <w:rPr>
          <w:rFonts w:ascii="Times New Roman" w:hAnsi="Times New Roman"/>
          <w:i/>
          <w:sz w:val="24"/>
          <w:szCs w:val="24"/>
        </w:rPr>
        <w:t>Oghuzname</w:t>
      </w:r>
      <w:proofErr w:type="spellEnd"/>
    </w:p>
    <w:p w:rsidR="00D52F3C" w:rsidRDefault="00D52F3C" w:rsidP="00857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 október 29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Tekirdağ</w:t>
      </w:r>
      <w:proofErr w:type="spellEnd"/>
      <w:r>
        <w:rPr>
          <w:rFonts w:ascii="Times New Roman" w:hAnsi="Times New Roman"/>
          <w:sz w:val="24"/>
          <w:szCs w:val="24"/>
        </w:rPr>
        <w:t xml:space="preserve">/Törökország: </w:t>
      </w:r>
      <w:r w:rsidRPr="00D52F3C">
        <w:rPr>
          <w:rFonts w:ascii="Times New Roman" w:hAnsi="Times New Roman"/>
          <w:i/>
          <w:sz w:val="24"/>
          <w:szCs w:val="24"/>
        </w:rPr>
        <w:t xml:space="preserve">Kont </w:t>
      </w:r>
      <w:r w:rsidRPr="00D52F3C">
        <w:rPr>
          <w:rFonts w:ascii="Times New Roman" w:hAnsi="Times New Roman"/>
          <w:i/>
          <w:sz w:val="24"/>
          <w:szCs w:val="24"/>
        </w:rPr>
        <w:t>Mih</w:t>
      </w:r>
      <w:r w:rsidRPr="00D52F3C">
        <w:rPr>
          <w:rFonts w:ascii="Times New Roman" w:hAnsi="Times New Roman"/>
          <w:i/>
          <w:sz w:val="24"/>
          <w:szCs w:val="24"/>
        </w:rPr>
        <w:t>ály Csáky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78FE" w:rsidRPr="00143F2A" w:rsidRDefault="00D52F3C" w:rsidP="00DC4A69">
      <w:pPr>
        <w:spacing w:line="36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D52F3C">
        <w:rPr>
          <w:rFonts w:ascii="Times New Roman" w:hAnsi="Times New Roman"/>
          <w:sz w:val="24"/>
          <w:szCs w:val="24"/>
        </w:rPr>
        <w:lastRenderedPageBreak/>
        <w:t xml:space="preserve">2019. november 20-23. </w:t>
      </w:r>
      <w:r>
        <w:rPr>
          <w:rFonts w:ascii="Times New Roman" w:hAnsi="Times New Roman"/>
          <w:sz w:val="24"/>
          <w:szCs w:val="24"/>
        </w:rPr>
        <w:t>Szófia/Bulgária:</w:t>
      </w:r>
      <w:r w:rsidRPr="00D52F3C">
        <w:rPr>
          <w:rFonts w:ascii="Times New Roman" w:hAnsi="Times New Roman"/>
          <w:sz w:val="24"/>
          <w:szCs w:val="24"/>
        </w:rPr>
        <w:t xml:space="preserve"> </w:t>
      </w:r>
      <w:r w:rsidR="00DC4A69"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Mediev</w:t>
      </w:r>
      <w:r w:rsidR="00DC4A6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Nomads</w:t>
      </w:r>
      <w:proofErr w:type="spellEnd"/>
      <w:r w:rsidR="00DC4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A69">
        <w:rPr>
          <w:rFonts w:ascii="Times New Roman" w:hAnsi="Times New Roman"/>
          <w:sz w:val="24"/>
          <w:szCs w:val="24"/>
        </w:rPr>
        <w:t>Conference</w:t>
      </w:r>
      <w:proofErr w:type="spellEnd"/>
      <w:r>
        <w:rPr>
          <w:rFonts w:ascii="Times New Roman" w:hAnsi="Times New Roman"/>
          <w:sz w:val="24"/>
          <w:szCs w:val="24"/>
        </w:rPr>
        <w:t>:„</w:t>
      </w:r>
      <w:proofErr w:type="spellStart"/>
      <w:r w:rsidRPr="00D52F3C">
        <w:rPr>
          <w:rFonts w:ascii="Times New Roman" w:hAnsi="Times New Roman"/>
          <w:sz w:val="24"/>
          <w:szCs w:val="24"/>
        </w:rPr>
        <w:t>Nomads</w:t>
      </w:r>
      <w:proofErr w:type="spellEnd"/>
      <w:r w:rsidRPr="00D52F3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52F3C">
        <w:rPr>
          <w:rFonts w:ascii="Times New Roman" w:hAnsi="Times New Roman"/>
          <w:sz w:val="24"/>
          <w:szCs w:val="24"/>
        </w:rPr>
        <w:t>thei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neighbours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middle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ages</w:t>
      </w:r>
      <w:proofErr w:type="spellEnd"/>
      <w:r>
        <w:rPr>
          <w:rFonts w:ascii="Times New Roman" w:hAnsi="Times New Roman"/>
          <w:sz w:val="24"/>
          <w:szCs w:val="24"/>
        </w:rPr>
        <w:t>” konferencia:</w:t>
      </w:r>
      <w:r w:rsidR="00FC5F77">
        <w:rPr>
          <w:rFonts w:ascii="Times New Roman" w:hAnsi="Times New Roman"/>
          <w:sz w:val="24"/>
          <w:szCs w:val="24"/>
        </w:rPr>
        <w:t xml:space="preserve"> </w:t>
      </w:r>
      <w:r w:rsidRPr="00D52F3C">
        <w:rPr>
          <w:rFonts w:ascii="Times New Roman" w:hAnsi="Times New Roman"/>
          <w:sz w:val="24"/>
          <w:szCs w:val="24"/>
        </w:rPr>
        <w:t>“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is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better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die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good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name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than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live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bad</w:t>
      </w:r>
      <w:proofErr w:type="spellEnd"/>
      <w:r w:rsidRPr="0088558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5581">
        <w:rPr>
          <w:rFonts w:ascii="Times New Roman" w:hAnsi="Times New Roman"/>
          <w:i/>
          <w:sz w:val="24"/>
          <w:szCs w:val="24"/>
        </w:rPr>
        <w:t>one</w:t>
      </w:r>
      <w:proofErr w:type="spellEnd"/>
      <w:r w:rsidRPr="00D52F3C">
        <w:rPr>
          <w:rFonts w:ascii="Times New Roman" w:hAnsi="Times New Roman"/>
          <w:sz w:val="24"/>
          <w:szCs w:val="24"/>
        </w:rPr>
        <w:t>”</w:t>
      </w:r>
    </w:p>
    <w:sectPr w:rsidR="00DE78FE" w:rsidRPr="00143F2A" w:rsidSect="000A1E90">
      <w:footerReference w:type="even" r:id="rId8"/>
      <w:footerReference w:type="default" r:id="rId9"/>
      <w:pgSz w:w="11894" w:h="16834"/>
      <w:pgMar w:top="1411" w:right="1411" w:bottom="1138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05" w:rsidRDefault="00F65805">
      <w:r>
        <w:separator/>
      </w:r>
    </w:p>
  </w:endnote>
  <w:endnote w:type="continuationSeparator" w:id="0">
    <w:p w:rsidR="00F65805" w:rsidRDefault="00F6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E" w:rsidRDefault="00275F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05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05EE" w:rsidRDefault="00E805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E" w:rsidRDefault="00275F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05E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5581">
      <w:rPr>
        <w:rStyle w:val="Oldalszm"/>
        <w:noProof/>
      </w:rPr>
      <w:t>2</w:t>
    </w:r>
    <w:r>
      <w:rPr>
        <w:rStyle w:val="Oldalszm"/>
      </w:rPr>
      <w:fldChar w:fldCharType="end"/>
    </w:r>
  </w:p>
  <w:p w:rsidR="00E805EE" w:rsidRDefault="00E805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05" w:rsidRDefault="00F65805">
      <w:r>
        <w:separator/>
      </w:r>
    </w:p>
  </w:footnote>
  <w:footnote w:type="continuationSeparator" w:id="0">
    <w:p w:rsidR="00F65805" w:rsidRDefault="00F6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CC4"/>
    <w:multiLevelType w:val="multilevel"/>
    <w:tmpl w:val="D642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41376"/>
    <w:multiLevelType w:val="multilevel"/>
    <w:tmpl w:val="A71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1535F"/>
    <w:multiLevelType w:val="hybridMultilevel"/>
    <w:tmpl w:val="33A48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6"/>
    <w:rsid w:val="00003D59"/>
    <w:rsid w:val="00017B51"/>
    <w:rsid w:val="0002596D"/>
    <w:rsid w:val="0003648E"/>
    <w:rsid w:val="0005795E"/>
    <w:rsid w:val="000635AC"/>
    <w:rsid w:val="00065C08"/>
    <w:rsid w:val="00067866"/>
    <w:rsid w:val="000856BD"/>
    <w:rsid w:val="00090C77"/>
    <w:rsid w:val="000A1E90"/>
    <w:rsid w:val="000A56FC"/>
    <w:rsid w:val="000D3851"/>
    <w:rsid w:val="000D4964"/>
    <w:rsid w:val="000D603C"/>
    <w:rsid w:val="000F09B7"/>
    <w:rsid w:val="000F0B8B"/>
    <w:rsid w:val="001101A8"/>
    <w:rsid w:val="00117F8D"/>
    <w:rsid w:val="00121278"/>
    <w:rsid w:val="00121922"/>
    <w:rsid w:val="00136B93"/>
    <w:rsid w:val="00136DF7"/>
    <w:rsid w:val="00142EB2"/>
    <w:rsid w:val="00143F2A"/>
    <w:rsid w:val="00180C08"/>
    <w:rsid w:val="00190503"/>
    <w:rsid w:val="001B3E13"/>
    <w:rsid w:val="001B7006"/>
    <w:rsid w:val="001C26D1"/>
    <w:rsid w:val="001C66E7"/>
    <w:rsid w:val="001C7DFF"/>
    <w:rsid w:val="001E38ED"/>
    <w:rsid w:val="001E6334"/>
    <w:rsid w:val="001F132A"/>
    <w:rsid w:val="001F133F"/>
    <w:rsid w:val="001F6AAB"/>
    <w:rsid w:val="002211AC"/>
    <w:rsid w:val="0022415E"/>
    <w:rsid w:val="00232A90"/>
    <w:rsid w:val="002523B4"/>
    <w:rsid w:val="002572CF"/>
    <w:rsid w:val="0027344B"/>
    <w:rsid w:val="00273E38"/>
    <w:rsid w:val="00275F23"/>
    <w:rsid w:val="00282037"/>
    <w:rsid w:val="002902D0"/>
    <w:rsid w:val="00295245"/>
    <w:rsid w:val="002975D8"/>
    <w:rsid w:val="002C2A52"/>
    <w:rsid w:val="002C5E1D"/>
    <w:rsid w:val="002E4E37"/>
    <w:rsid w:val="002E506B"/>
    <w:rsid w:val="00300614"/>
    <w:rsid w:val="00302C4E"/>
    <w:rsid w:val="0031229F"/>
    <w:rsid w:val="00322B17"/>
    <w:rsid w:val="00340B9A"/>
    <w:rsid w:val="003413F9"/>
    <w:rsid w:val="003555A9"/>
    <w:rsid w:val="00356D81"/>
    <w:rsid w:val="0038162A"/>
    <w:rsid w:val="003876B1"/>
    <w:rsid w:val="003935F9"/>
    <w:rsid w:val="003A1C04"/>
    <w:rsid w:val="003C22ED"/>
    <w:rsid w:val="003C3BB6"/>
    <w:rsid w:val="003D57E7"/>
    <w:rsid w:val="004032F1"/>
    <w:rsid w:val="004279BF"/>
    <w:rsid w:val="00432B0E"/>
    <w:rsid w:val="00433D2E"/>
    <w:rsid w:val="00453B90"/>
    <w:rsid w:val="00456DA9"/>
    <w:rsid w:val="00466A00"/>
    <w:rsid w:val="004677FE"/>
    <w:rsid w:val="004806BD"/>
    <w:rsid w:val="00482F90"/>
    <w:rsid w:val="004834E1"/>
    <w:rsid w:val="00485315"/>
    <w:rsid w:val="004A37FC"/>
    <w:rsid w:val="004B7C19"/>
    <w:rsid w:val="004C3C9F"/>
    <w:rsid w:val="004D3597"/>
    <w:rsid w:val="004E02C3"/>
    <w:rsid w:val="004E7503"/>
    <w:rsid w:val="004F75D0"/>
    <w:rsid w:val="0051239A"/>
    <w:rsid w:val="00514248"/>
    <w:rsid w:val="00514CB4"/>
    <w:rsid w:val="00522960"/>
    <w:rsid w:val="005275E7"/>
    <w:rsid w:val="005315BC"/>
    <w:rsid w:val="005463EE"/>
    <w:rsid w:val="0056597B"/>
    <w:rsid w:val="00574B0A"/>
    <w:rsid w:val="00591BA9"/>
    <w:rsid w:val="00594EE6"/>
    <w:rsid w:val="00594FC9"/>
    <w:rsid w:val="005A20F4"/>
    <w:rsid w:val="005F6BA0"/>
    <w:rsid w:val="005F720E"/>
    <w:rsid w:val="00605E70"/>
    <w:rsid w:val="00624FCF"/>
    <w:rsid w:val="0063604B"/>
    <w:rsid w:val="00636E78"/>
    <w:rsid w:val="00640A6C"/>
    <w:rsid w:val="00654577"/>
    <w:rsid w:val="006561EE"/>
    <w:rsid w:val="006777F5"/>
    <w:rsid w:val="00683585"/>
    <w:rsid w:val="006D5395"/>
    <w:rsid w:val="006F0487"/>
    <w:rsid w:val="006F2342"/>
    <w:rsid w:val="006F6A8A"/>
    <w:rsid w:val="00706963"/>
    <w:rsid w:val="00711623"/>
    <w:rsid w:val="00714B2F"/>
    <w:rsid w:val="00716383"/>
    <w:rsid w:val="007209CA"/>
    <w:rsid w:val="00727B7F"/>
    <w:rsid w:val="007442F9"/>
    <w:rsid w:val="007479E9"/>
    <w:rsid w:val="00756D88"/>
    <w:rsid w:val="0076389D"/>
    <w:rsid w:val="00774A61"/>
    <w:rsid w:val="007762DB"/>
    <w:rsid w:val="007850D7"/>
    <w:rsid w:val="007A1EB8"/>
    <w:rsid w:val="007B23DD"/>
    <w:rsid w:val="007E10D6"/>
    <w:rsid w:val="007F15BA"/>
    <w:rsid w:val="007F57BA"/>
    <w:rsid w:val="0081251F"/>
    <w:rsid w:val="00816F4B"/>
    <w:rsid w:val="00820DC4"/>
    <w:rsid w:val="008265AB"/>
    <w:rsid w:val="00840E0D"/>
    <w:rsid w:val="0085799C"/>
    <w:rsid w:val="00863E8C"/>
    <w:rsid w:val="00865CA0"/>
    <w:rsid w:val="008829A0"/>
    <w:rsid w:val="008831E0"/>
    <w:rsid w:val="00885581"/>
    <w:rsid w:val="008867EE"/>
    <w:rsid w:val="008A67AF"/>
    <w:rsid w:val="008A75E0"/>
    <w:rsid w:val="008A7CA5"/>
    <w:rsid w:val="008B14B1"/>
    <w:rsid w:val="008C14B0"/>
    <w:rsid w:val="008D1F20"/>
    <w:rsid w:val="0090792D"/>
    <w:rsid w:val="00915D41"/>
    <w:rsid w:val="00917AD3"/>
    <w:rsid w:val="00917FA2"/>
    <w:rsid w:val="0092396B"/>
    <w:rsid w:val="00976BA2"/>
    <w:rsid w:val="009820F1"/>
    <w:rsid w:val="00982925"/>
    <w:rsid w:val="009C6280"/>
    <w:rsid w:val="009D3483"/>
    <w:rsid w:val="009D484D"/>
    <w:rsid w:val="009E6689"/>
    <w:rsid w:val="009F6A0A"/>
    <w:rsid w:val="00A018CE"/>
    <w:rsid w:val="00A03094"/>
    <w:rsid w:val="00A303BE"/>
    <w:rsid w:val="00A3534D"/>
    <w:rsid w:val="00A43185"/>
    <w:rsid w:val="00A43E95"/>
    <w:rsid w:val="00A5541B"/>
    <w:rsid w:val="00A55D1D"/>
    <w:rsid w:val="00A64DDA"/>
    <w:rsid w:val="00A70D39"/>
    <w:rsid w:val="00A83B2A"/>
    <w:rsid w:val="00A85DF4"/>
    <w:rsid w:val="00A93DDF"/>
    <w:rsid w:val="00AA19A0"/>
    <w:rsid w:val="00AA3061"/>
    <w:rsid w:val="00AB03E9"/>
    <w:rsid w:val="00AB6F71"/>
    <w:rsid w:val="00AC31C7"/>
    <w:rsid w:val="00AE318E"/>
    <w:rsid w:val="00AF05AC"/>
    <w:rsid w:val="00B04E4F"/>
    <w:rsid w:val="00B0760C"/>
    <w:rsid w:val="00B22249"/>
    <w:rsid w:val="00B248EF"/>
    <w:rsid w:val="00B40D29"/>
    <w:rsid w:val="00B523A3"/>
    <w:rsid w:val="00B552FC"/>
    <w:rsid w:val="00B60FD7"/>
    <w:rsid w:val="00B75F73"/>
    <w:rsid w:val="00B76F4D"/>
    <w:rsid w:val="00B90C0F"/>
    <w:rsid w:val="00B95CC7"/>
    <w:rsid w:val="00B95F19"/>
    <w:rsid w:val="00B967A9"/>
    <w:rsid w:val="00BA777E"/>
    <w:rsid w:val="00BA7825"/>
    <w:rsid w:val="00BC39E8"/>
    <w:rsid w:val="00BC4B53"/>
    <w:rsid w:val="00BD6F8D"/>
    <w:rsid w:val="00BF5ED5"/>
    <w:rsid w:val="00C0176A"/>
    <w:rsid w:val="00C07883"/>
    <w:rsid w:val="00C129C3"/>
    <w:rsid w:val="00C1597B"/>
    <w:rsid w:val="00C33720"/>
    <w:rsid w:val="00C34769"/>
    <w:rsid w:val="00C423A5"/>
    <w:rsid w:val="00C46F22"/>
    <w:rsid w:val="00C52E36"/>
    <w:rsid w:val="00C641FF"/>
    <w:rsid w:val="00C908F8"/>
    <w:rsid w:val="00C93967"/>
    <w:rsid w:val="00CA0052"/>
    <w:rsid w:val="00CA2BAB"/>
    <w:rsid w:val="00CB7CB0"/>
    <w:rsid w:val="00CC0691"/>
    <w:rsid w:val="00CC1822"/>
    <w:rsid w:val="00CC267E"/>
    <w:rsid w:val="00CC4E76"/>
    <w:rsid w:val="00CD0EC5"/>
    <w:rsid w:val="00CE728F"/>
    <w:rsid w:val="00CF3AB1"/>
    <w:rsid w:val="00CF51C1"/>
    <w:rsid w:val="00CF682F"/>
    <w:rsid w:val="00CF6C69"/>
    <w:rsid w:val="00D016C8"/>
    <w:rsid w:val="00D30397"/>
    <w:rsid w:val="00D5001E"/>
    <w:rsid w:val="00D52F3C"/>
    <w:rsid w:val="00D647C7"/>
    <w:rsid w:val="00D80D9F"/>
    <w:rsid w:val="00D81CD0"/>
    <w:rsid w:val="00D81EBA"/>
    <w:rsid w:val="00DC3E47"/>
    <w:rsid w:val="00DC490C"/>
    <w:rsid w:val="00DC4A69"/>
    <w:rsid w:val="00DC6D08"/>
    <w:rsid w:val="00DE78FE"/>
    <w:rsid w:val="00E262DD"/>
    <w:rsid w:val="00E26C40"/>
    <w:rsid w:val="00E2705F"/>
    <w:rsid w:val="00E30290"/>
    <w:rsid w:val="00E32067"/>
    <w:rsid w:val="00E444FC"/>
    <w:rsid w:val="00E54510"/>
    <w:rsid w:val="00E54D52"/>
    <w:rsid w:val="00E55836"/>
    <w:rsid w:val="00E62DBC"/>
    <w:rsid w:val="00E65C44"/>
    <w:rsid w:val="00E759E4"/>
    <w:rsid w:val="00E805EE"/>
    <w:rsid w:val="00E80F06"/>
    <w:rsid w:val="00E82927"/>
    <w:rsid w:val="00E914DE"/>
    <w:rsid w:val="00E94FA8"/>
    <w:rsid w:val="00EB72BB"/>
    <w:rsid w:val="00EC3A84"/>
    <w:rsid w:val="00ED0F66"/>
    <w:rsid w:val="00ED57C7"/>
    <w:rsid w:val="00EE78D7"/>
    <w:rsid w:val="00EF044C"/>
    <w:rsid w:val="00EF7663"/>
    <w:rsid w:val="00F45546"/>
    <w:rsid w:val="00F45B35"/>
    <w:rsid w:val="00F56FD5"/>
    <w:rsid w:val="00F65805"/>
    <w:rsid w:val="00F70A61"/>
    <w:rsid w:val="00F71A9E"/>
    <w:rsid w:val="00F72A39"/>
    <w:rsid w:val="00F7498D"/>
    <w:rsid w:val="00F8363F"/>
    <w:rsid w:val="00F900CD"/>
    <w:rsid w:val="00FC1459"/>
    <w:rsid w:val="00FC2725"/>
    <w:rsid w:val="00FC5942"/>
    <w:rsid w:val="00FC5F77"/>
    <w:rsid w:val="00FE74F1"/>
    <w:rsid w:val="00FF0545"/>
    <w:rsid w:val="00FF390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spacing w:after="120"/>
      <w:outlineLvl w:val="0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qFormat/>
    <w:rsid w:val="00C641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D6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360" w:lineRule="auto"/>
    </w:pPr>
    <w:rPr>
      <w:rFonts w:ascii="Times New Roman" w:hAnsi="Times New Roman"/>
      <w:sz w:val="24"/>
    </w:rPr>
  </w:style>
  <w:style w:type="paragraph" w:styleId="Szvegtrzsbehzssal">
    <w:name w:val="Body Text Indent"/>
    <w:basedOn w:val="Norml"/>
    <w:rsid w:val="00654577"/>
    <w:pPr>
      <w:spacing w:after="120"/>
      <w:ind w:left="283"/>
    </w:pPr>
  </w:style>
  <w:style w:type="paragraph" w:styleId="Buborkszveg">
    <w:name w:val="Balloon Text"/>
    <w:basedOn w:val="Norml"/>
    <w:semiHidden/>
    <w:rsid w:val="0038162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641FF"/>
    <w:rPr>
      <w:color w:val="0000FF"/>
      <w:u w:val="single"/>
    </w:rPr>
  </w:style>
  <w:style w:type="character" w:styleId="Kiemels">
    <w:name w:val="Emphasis"/>
    <w:uiPriority w:val="20"/>
    <w:qFormat/>
    <w:rsid w:val="00C641FF"/>
    <w:rPr>
      <w:i/>
      <w:iCs/>
    </w:rPr>
  </w:style>
  <w:style w:type="character" w:styleId="HTML-idzet">
    <w:name w:val="HTML Cite"/>
    <w:uiPriority w:val="99"/>
    <w:rsid w:val="00C641FF"/>
    <w:rPr>
      <w:i/>
      <w:iCs/>
    </w:rPr>
  </w:style>
  <w:style w:type="character" w:customStyle="1" w:styleId="gl">
    <w:name w:val="gl"/>
    <w:basedOn w:val="Bekezdsalapbettpusa"/>
    <w:rsid w:val="00C641FF"/>
  </w:style>
  <w:style w:type="character" w:customStyle="1" w:styleId="nlmcontrib">
    <w:name w:val="nlm_contrib"/>
    <w:basedOn w:val="Bekezdsalapbettpusa"/>
    <w:rsid w:val="00C641FF"/>
  </w:style>
  <w:style w:type="character" w:customStyle="1" w:styleId="nlmpublisher-loc">
    <w:name w:val="nlm_publisher-loc"/>
    <w:basedOn w:val="Bekezdsalapbettpusa"/>
    <w:rsid w:val="00C641FF"/>
  </w:style>
  <w:style w:type="character" w:styleId="Kiemels2">
    <w:name w:val="Strong"/>
    <w:uiPriority w:val="22"/>
    <w:qFormat/>
    <w:rsid w:val="00A03094"/>
    <w:rPr>
      <w:b/>
      <w:bCs/>
    </w:rPr>
  </w:style>
  <w:style w:type="character" w:customStyle="1" w:styleId="st">
    <w:name w:val="st"/>
    <w:basedOn w:val="Bekezdsalapbettpusa"/>
    <w:rsid w:val="00E55836"/>
  </w:style>
  <w:style w:type="paragraph" w:styleId="Listaszerbekezds">
    <w:name w:val="List Paragraph"/>
    <w:basedOn w:val="Norml"/>
    <w:uiPriority w:val="34"/>
    <w:qFormat/>
    <w:rsid w:val="00E26C40"/>
    <w:pPr>
      <w:ind w:left="720"/>
      <w:contextualSpacing/>
    </w:pPr>
  </w:style>
  <w:style w:type="paragraph" w:customStyle="1" w:styleId="lead">
    <w:name w:val="lead"/>
    <w:basedOn w:val="Norml"/>
    <w:rsid w:val="00A303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rsid w:val="00142EB2"/>
    <w:rPr>
      <w:color w:val="800080" w:themeColor="followedHyperlink"/>
      <w:u w:val="single"/>
    </w:rPr>
  </w:style>
  <w:style w:type="character" w:customStyle="1" w:styleId="addmd">
    <w:name w:val="addmd"/>
    <w:basedOn w:val="Bekezdsalapbettpusa"/>
    <w:rsid w:val="002902D0"/>
  </w:style>
  <w:style w:type="character" w:customStyle="1" w:styleId="ls49">
    <w:name w:val="ls49"/>
    <w:basedOn w:val="Bekezdsalapbettpusa"/>
    <w:rsid w:val="000D603C"/>
  </w:style>
  <w:style w:type="character" w:customStyle="1" w:styleId="wsa4">
    <w:name w:val="wsa4"/>
    <w:basedOn w:val="Bekezdsalapbettpusa"/>
    <w:rsid w:val="000D603C"/>
  </w:style>
  <w:style w:type="character" w:customStyle="1" w:styleId="ffd">
    <w:name w:val="ffd"/>
    <w:basedOn w:val="Bekezdsalapbettpusa"/>
    <w:rsid w:val="000D603C"/>
  </w:style>
  <w:style w:type="character" w:customStyle="1" w:styleId="ffc">
    <w:name w:val="ffc"/>
    <w:basedOn w:val="Bekezdsalapbettpusa"/>
    <w:rsid w:val="000D603C"/>
  </w:style>
  <w:style w:type="character" w:customStyle="1" w:styleId="Cmsor4Char">
    <w:name w:val="Címsor 4 Char"/>
    <w:basedOn w:val="Bekezdsalapbettpusa"/>
    <w:link w:val="Cmsor4"/>
    <w:semiHidden/>
    <w:rsid w:val="000D6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sct1">
    <w:name w:val="gs_ct1"/>
    <w:basedOn w:val="Bekezdsalapbettpusa"/>
    <w:rsid w:val="00E62DBC"/>
  </w:style>
  <w:style w:type="character" w:customStyle="1" w:styleId="italic">
    <w:name w:val="italic"/>
    <w:basedOn w:val="Bekezdsalapbettpusa"/>
    <w:rsid w:val="00594EE6"/>
  </w:style>
  <w:style w:type="character" w:customStyle="1" w:styleId="Dtum1">
    <w:name w:val="Dátum1"/>
    <w:basedOn w:val="Bekezdsalapbettpusa"/>
    <w:rsid w:val="0059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spacing w:after="120"/>
      <w:outlineLvl w:val="0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qFormat/>
    <w:rsid w:val="00C641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D6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360" w:lineRule="auto"/>
    </w:pPr>
    <w:rPr>
      <w:rFonts w:ascii="Times New Roman" w:hAnsi="Times New Roman"/>
      <w:sz w:val="24"/>
    </w:rPr>
  </w:style>
  <w:style w:type="paragraph" w:styleId="Szvegtrzsbehzssal">
    <w:name w:val="Body Text Indent"/>
    <w:basedOn w:val="Norml"/>
    <w:rsid w:val="00654577"/>
    <w:pPr>
      <w:spacing w:after="120"/>
      <w:ind w:left="283"/>
    </w:pPr>
  </w:style>
  <w:style w:type="paragraph" w:styleId="Buborkszveg">
    <w:name w:val="Balloon Text"/>
    <w:basedOn w:val="Norml"/>
    <w:semiHidden/>
    <w:rsid w:val="0038162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641FF"/>
    <w:rPr>
      <w:color w:val="0000FF"/>
      <w:u w:val="single"/>
    </w:rPr>
  </w:style>
  <w:style w:type="character" w:styleId="Kiemels">
    <w:name w:val="Emphasis"/>
    <w:uiPriority w:val="20"/>
    <w:qFormat/>
    <w:rsid w:val="00C641FF"/>
    <w:rPr>
      <w:i/>
      <w:iCs/>
    </w:rPr>
  </w:style>
  <w:style w:type="character" w:styleId="HTML-idzet">
    <w:name w:val="HTML Cite"/>
    <w:uiPriority w:val="99"/>
    <w:rsid w:val="00C641FF"/>
    <w:rPr>
      <w:i/>
      <w:iCs/>
    </w:rPr>
  </w:style>
  <w:style w:type="character" w:customStyle="1" w:styleId="gl">
    <w:name w:val="gl"/>
    <w:basedOn w:val="Bekezdsalapbettpusa"/>
    <w:rsid w:val="00C641FF"/>
  </w:style>
  <w:style w:type="character" w:customStyle="1" w:styleId="nlmcontrib">
    <w:name w:val="nlm_contrib"/>
    <w:basedOn w:val="Bekezdsalapbettpusa"/>
    <w:rsid w:val="00C641FF"/>
  </w:style>
  <w:style w:type="character" w:customStyle="1" w:styleId="nlmpublisher-loc">
    <w:name w:val="nlm_publisher-loc"/>
    <w:basedOn w:val="Bekezdsalapbettpusa"/>
    <w:rsid w:val="00C641FF"/>
  </w:style>
  <w:style w:type="character" w:styleId="Kiemels2">
    <w:name w:val="Strong"/>
    <w:uiPriority w:val="22"/>
    <w:qFormat/>
    <w:rsid w:val="00A03094"/>
    <w:rPr>
      <w:b/>
      <w:bCs/>
    </w:rPr>
  </w:style>
  <w:style w:type="character" w:customStyle="1" w:styleId="st">
    <w:name w:val="st"/>
    <w:basedOn w:val="Bekezdsalapbettpusa"/>
    <w:rsid w:val="00E55836"/>
  </w:style>
  <w:style w:type="paragraph" w:styleId="Listaszerbekezds">
    <w:name w:val="List Paragraph"/>
    <w:basedOn w:val="Norml"/>
    <w:uiPriority w:val="34"/>
    <w:qFormat/>
    <w:rsid w:val="00E26C40"/>
    <w:pPr>
      <w:ind w:left="720"/>
      <w:contextualSpacing/>
    </w:pPr>
  </w:style>
  <w:style w:type="paragraph" w:customStyle="1" w:styleId="lead">
    <w:name w:val="lead"/>
    <w:basedOn w:val="Norml"/>
    <w:rsid w:val="00A303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rsid w:val="00142EB2"/>
    <w:rPr>
      <w:color w:val="800080" w:themeColor="followedHyperlink"/>
      <w:u w:val="single"/>
    </w:rPr>
  </w:style>
  <w:style w:type="character" w:customStyle="1" w:styleId="addmd">
    <w:name w:val="addmd"/>
    <w:basedOn w:val="Bekezdsalapbettpusa"/>
    <w:rsid w:val="002902D0"/>
  </w:style>
  <w:style w:type="character" w:customStyle="1" w:styleId="ls49">
    <w:name w:val="ls49"/>
    <w:basedOn w:val="Bekezdsalapbettpusa"/>
    <w:rsid w:val="000D603C"/>
  </w:style>
  <w:style w:type="character" w:customStyle="1" w:styleId="wsa4">
    <w:name w:val="wsa4"/>
    <w:basedOn w:val="Bekezdsalapbettpusa"/>
    <w:rsid w:val="000D603C"/>
  </w:style>
  <w:style w:type="character" w:customStyle="1" w:styleId="ffd">
    <w:name w:val="ffd"/>
    <w:basedOn w:val="Bekezdsalapbettpusa"/>
    <w:rsid w:val="000D603C"/>
  </w:style>
  <w:style w:type="character" w:customStyle="1" w:styleId="ffc">
    <w:name w:val="ffc"/>
    <w:basedOn w:val="Bekezdsalapbettpusa"/>
    <w:rsid w:val="000D603C"/>
  </w:style>
  <w:style w:type="character" w:customStyle="1" w:styleId="Cmsor4Char">
    <w:name w:val="Címsor 4 Char"/>
    <w:basedOn w:val="Bekezdsalapbettpusa"/>
    <w:link w:val="Cmsor4"/>
    <w:semiHidden/>
    <w:rsid w:val="000D60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sct1">
    <w:name w:val="gs_ct1"/>
    <w:basedOn w:val="Bekezdsalapbettpusa"/>
    <w:rsid w:val="00E62DBC"/>
  </w:style>
  <w:style w:type="character" w:customStyle="1" w:styleId="italic">
    <w:name w:val="italic"/>
    <w:basedOn w:val="Bekezdsalapbettpusa"/>
    <w:rsid w:val="00594EE6"/>
  </w:style>
  <w:style w:type="character" w:customStyle="1" w:styleId="Dtum1">
    <w:name w:val="Dátum1"/>
    <w:basedOn w:val="Bekezdsalapbettpusa"/>
    <w:rsid w:val="0059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76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15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732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Önéletrajz</vt:lpstr>
      <vt:lpstr>Önéletrajz</vt:lpstr>
    </vt:vector>
  </TitlesOfParts>
  <Company>SZTE BTK Altajisztikai Tanszék</Company>
  <LinksUpToDate>false</LinksUpToDate>
  <CharactersWithSpaces>5773</CharactersWithSpaces>
  <SharedDoc>false</SharedDoc>
  <HLinks>
    <vt:vector size="30" baseType="variant"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http://www.lingfil.uu.se/afro/turkiskasprak/IP2007/Kincses.pdf</vt:lpwstr>
      </vt:variant>
      <vt:variant>
        <vt:lpwstr/>
      </vt:variant>
      <vt:variant>
        <vt:i4>6225985</vt:i4>
      </vt:variant>
      <vt:variant>
        <vt:i4>9</vt:i4>
      </vt:variant>
      <vt:variant>
        <vt:i4>0</vt:i4>
      </vt:variant>
      <vt:variant>
        <vt:i4>5</vt:i4>
      </vt:variant>
      <vt:variant>
        <vt:lpwstr>http://www.take2.co.za/list.php?type=3&amp;author=2222302&amp;name=Khabtagaeva%2C+Bayarma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http://wapedia.mobi/it/Turanismo</vt:lpwstr>
      </vt:variant>
      <vt:variant>
        <vt:lpwstr/>
      </vt:variant>
      <vt:variant>
        <vt:i4>8323116</vt:i4>
      </vt:variant>
      <vt:variant>
        <vt:i4>3</vt:i4>
      </vt:variant>
      <vt:variant>
        <vt:i4>0</vt:i4>
      </vt:variant>
      <vt:variant>
        <vt:i4>5</vt:i4>
      </vt:variant>
      <vt:variant>
        <vt:lpwstr>http://journals.cambridge.org/action/displayJournal?jid=AHY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http://www.ceeol.com/aspx/issuedetails.aspx?issueid=10aeb05b-724f-4568-b287-e74139069be3&amp;articleId=cf1decf0-8c41-4574-b937-a1bda6cb1f0f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Makay Geza;Kincses-Nagy Éva</dc:creator>
  <cp:lastModifiedBy>Kincses-Nagy Éva</cp:lastModifiedBy>
  <cp:revision>5</cp:revision>
  <cp:lastPrinted>2010-04-01T13:56:00Z</cp:lastPrinted>
  <dcterms:created xsi:type="dcterms:W3CDTF">2020-02-10T08:10:00Z</dcterms:created>
  <dcterms:modified xsi:type="dcterms:W3CDTF">2020-02-10T11:20:00Z</dcterms:modified>
</cp:coreProperties>
</file>